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27" w:rsidRDefault="00800C81" w:rsidP="00C46127">
      <w:pPr>
        <w:jc w:val="center"/>
        <w:rPr>
          <w:rFonts w:cstheme="minorHAnsi"/>
          <w:b/>
          <w:sz w:val="36"/>
          <w:szCs w:val="24"/>
        </w:rPr>
      </w:pPr>
      <w:r>
        <w:rPr>
          <w:rFonts w:cstheme="minorHAnsi"/>
          <w:b/>
          <w:sz w:val="36"/>
          <w:szCs w:val="24"/>
        </w:rPr>
        <w:t>“</w:t>
      </w:r>
      <w:r w:rsidR="001F1403">
        <w:rPr>
          <w:rFonts w:cstheme="minorHAnsi"/>
          <w:b/>
          <w:sz w:val="36"/>
          <w:szCs w:val="24"/>
        </w:rPr>
        <w:t xml:space="preserve">KURUM </w:t>
      </w:r>
      <w:r w:rsidR="00C46127" w:rsidRPr="001F1403">
        <w:rPr>
          <w:rFonts w:cstheme="minorHAnsi"/>
          <w:b/>
          <w:sz w:val="36"/>
          <w:szCs w:val="24"/>
        </w:rPr>
        <w:t>ACİL DURUM</w:t>
      </w:r>
      <w:r>
        <w:rPr>
          <w:rFonts w:cstheme="minorHAnsi"/>
          <w:b/>
          <w:sz w:val="36"/>
          <w:szCs w:val="24"/>
        </w:rPr>
        <w:t xml:space="preserve"> İŞLEMLERİ”</w:t>
      </w:r>
      <w:r w:rsidR="00C46127" w:rsidRPr="001F1403">
        <w:rPr>
          <w:rFonts w:cstheme="minorHAnsi"/>
          <w:b/>
          <w:sz w:val="36"/>
          <w:szCs w:val="24"/>
        </w:rPr>
        <w:t xml:space="preserve"> BİLGİ GİRİŞ EKRANI</w:t>
      </w:r>
    </w:p>
    <w:p w:rsidR="001D2A2B" w:rsidRPr="001F1403" w:rsidRDefault="001D2A2B" w:rsidP="00C46127">
      <w:pPr>
        <w:jc w:val="center"/>
        <w:rPr>
          <w:rFonts w:cstheme="minorHAnsi"/>
          <w:b/>
          <w:sz w:val="36"/>
          <w:szCs w:val="24"/>
        </w:rPr>
      </w:pPr>
      <w:r>
        <w:rPr>
          <w:rFonts w:cs="Times New Roman"/>
          <w:b/>
          <w:sz w:val="36"/>
          <w:szCs w:val="24"/>
        </w:rPr>
        <w:t>1</w:t>
      </w:r>
      <w:r>
        <w:rPr>
          <w:rFonts w:cstheme="minorHAnsi"/>
          <w:b/>
          <w:sz w:val="36"/>
          <w:szCs w:val="24"/>
        </w:rPr>
        <w:t>-ACİL DURUM EKİPLERİ BİLGİ GİRİŞİ</w:t>
      </w:r>
    </w:p>
    <w:p w:rsidR="00270EF7" w:rsidRDefault="00270EF7" w:rsidP="00270EF7">
      <w:pPr>
        <w:pStyle w:val="ListeParagraf"/>
        <w:shd w:val="clear" w:color="auto" w:fill="BFBFBF" w:themeFill="background1" w:themeFillShade="BF"/>
        <w:ind w:left="1004"/>
        <w:jc w:val="center"/>
        <w:rPr>
          <w:rFonts w:cstheme="minorHAnsi"/>
          <w:sz w:val="24"/>
          <w:szCs w:val="24"/>
        </w:rPr>
      </w:pPr>
      <w:r w:rsidRPr="00270EF7">
        <w:rPr>
          <w:rFonts w:cstheme="minorHAnsi"/>
          <w:b/>
          <w:sz w:val="24"/>
          <w:szCs w:val="24"/>
        </w:rPr>
        <w:t>1.</w:t>
      </w:r>
      <w:r w:rsidR="004C1483" w:rsidRPr="00270EF7">
        <w:rPr>
          <w:rFonts w:cstheme="minorHAnsi"/>
          <w:b/>
          <w:sz w:val="24"/>
          <w:szCs w:val="24"/>
        </w:rPr>
        <w:t>Adım:</w:t>
      </w:r>
    </w:p>
    <w:p w:rsidR="004C1483" w:rsidRPr="00270EF7" w:rsidRDefault="00802F2C" w:rsidP="00270EF7">
      <w:pPr>
        <w:pStyle w:val="ListeParagraf"/>
        <w:ind w:left="1004"/>
        <w:rPr>
          <w:rFonts w:cstheme="minorHAnsi"/>
          <w:sz w:val="24"/>
          <w:szCs w:val="24"/>
        </w:rPr>
      </w:pPr>
      <w:r>
        <w:rPr>
          <w:rFonts w:cstheme="minorHAnsi"/>
          <w:sz w:val="24"/>
          <w:szCs w:val="24"/>
        </w:rPr>
        <w:t>Kurum Destek Elemanı</w:t>
      </w:r>
      <w:r w:rsidR="004C1483" w:rsidRPr="00270EF7">
        <w:rPr>
          <w:rFonts w:cstheme="minorHAnsi"/>
          <w:sz w:val="24"/>
          <w:szCs w:val="24"/>
        </w:rPr>
        <w:t xml:space="preserve"> kısmına Acil Durum Ekip Başkanları Yazılacak.</w:t>
      </w:r>
      <w:r w:rsidR="001D2A2B">
        <w:rPr>
          <w:rFonts w:cstheme="minorHAnsi"/>
          <w:sz w:val="24"/>
          <w:szCs w:val="24"/>
        </w:rPr>
        <w:t>Sivil Savunma Planlarındaki (GÜNCEL OLAN)</w:t>
      </w:r>
      <w:r w:rsidR="004C1483" w:rsidRPr="00270EF7">
        <w:rPr>
          <w:rFonts w:cstheme="minorHAnsi"/>
          <w:sz w:val="24"/>
          <w:szCs w:val="24"/>
        </w:rPr>
        <w:t xml:space="preserve"> Acil durum ekip listeleri girilecek.</w:t>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74658B" w:rsidRDefault="0074658B" w:rsidP="0074658B">
      <w:pPr>
        <w:jc w:val="center"/>
        <w:rPr>
          <w:rFonts w:cstheme="minorHAnsi"/>
          <w:b/>
          <w:sz w:val="36"/>
          <w:szCs w:val="24"/>
        </w:rPr>
      </w:pPr>
      <w:r w:rsidRPr="0074658B">
        <w:rPr>
          <w:rFonts w:cstheme="minorHAnsi"/>
          <w:b/>
          <w:sz w:val="36"/>
          <w:szCs w:val="24"/>
        </w:rPr>
        <w:lastRenderedPageBreak/>
        <w:t>2-ACİL DURUMLAR</w:t>
      </w:r>
    </w:p>
    <w:p w:rsidR="00270EF7" w:rsidRDefault="00270EF7" w:rsidP="00270EF7">
      <w:pPr>
        <w:shd w:val="clear" w:color="auto" w:fill="BFBFBF" w:themeFill="background1" w:themeFillShade="BF"/>
        <w:jc w:val="center"/>
        <w:rPr>
          <w:rFonts w:cstheme="minorHAnsi"/>
          <w:sz w:val="24"/>
          <w:szCs w:val="24"/>
        </w:rPr>
      </w:pPr>
      <w:r>
        <w:rPr>
          <w:rFonts w:cstheme="minorHAnsi"/>
          <w:b/>
          <w:sz w:val="24"/>
          <w:szCs w:val="24"/>
        </w:rPr>
        <w:t>2.Adım</w:t>
      </w:r>
    </w:p>
    <w:p w:rsidR="004C1483" w:rsidRPr="00270EF7" w:rsidRDefault="004C1483" w:rsidP="00270EF7">
      <w:pPr>
        <w:rPr>
          <w:rFonts w:cstheme="minorHAnsi"/>
          <w:sz w:val="24"/>
          <w:szCs w:val="24"/>
        </w:rPr>
      </w:pPr>
      <w:r w:rsidRPr="00270EF7">
        <w:rPr>
          <w:rFonts w:cstheme="minorHAnsi"/>
          <w:sz w:val="24"/>
          <w:szCs w:val="24"/>
        </w:rPr>
        <w:t>Acil durumlara gir.</w:t>
      </w:r>
    </w:p>
    <w:p w:rsidR="004C1483" w:rsidRPr="00270EF7" w:rsidRDefault="004C1483" w:rsidP="004C1483">
      <w:pPr>
        <w:pStyle w:val="ListeParagraf"/>
        <w:ind w:left="644"/>
        <w:rPr>
          <w:rFonts w:cstheme="minorHAnsi"/>
          <w:sz w:val="24"/>
          <w:szCs w:val="24"/>
        </w:rPr>
      </w:pPr>
      <w:r w:rsidRPr="00270EF7">
        <w:rPr>
          <w:rFonts w:cstheme="minorHAnsi"/>
          <w:noProof/>
          <w:sz w:val="24"/>
          <w:szCs w:val="24"/>
        </w:rPr>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ind w:left="644"/>
        <w:rPr>
          <w:rFonts w:cstheme="minorHAnsi"/>
          <w:sz w:val="24"/>
          <w:szCs w:val="24"/>
        </w:rPr>
      </w:pPr>
    </w:p>
    <w:p w:rsidR="004C1483" w:rsidRPr="00270EF7" w:rsidRDefault="00270EF7" w:rsidP="00270EF7">
      <w:pPr>
        <w:pStyle w:val="ListeParagraf"/>
        <w:shd w:val="clear" w:color="auto" w:fill="BFBFBF" w:themeFill="background1" w:themeFillShade="BF"/>
        <w:ind w:left="644"/>
        <w:jc w:val="center"/>
        <w:rPr>
          <w:rFonts w:cstheme="minorHAnsi"/>
          <w:b/>
          <w:sz w:val="24"/>
          <w:szCs w:val="24"/>
        </w:rPr>
      </w:pPr>
      <w:r w:rsidRPr="00270EF7">
        <w:rPr>
          <w:rFonts w:cstheme="minorHAnsi"/>
          <w:b/>
          <w:sz w:val="24"/>
          <w:szCs w:val="24"/>
        </w:rPr>
        <w:t>3.Adım</w:t>
      </w:r>
    </w:p>
    <w:p w:rsidR="004C1483" w:rsidRPr="00270EF7" w:rsidRDefault="004C1483" w:rsidP="004C1483">
      <w:pPr>
        <w:pStyle w:val="ListeParagraf"/>
        <w:ind w:left="644"/>
        <w:rPr>
          <w:rFonts w:cstheme="minorHAnsi"/>
          <w:sz w:val="24"/>
          <w:szCs w:val="24"/>
        </w:rPr>
      </w:pPr>
      <w:r w:rsidRPr="00270EF7">
        <w:rPr>
          <w:rFonts w:cstheme="minorHAnsi"/>
          <w:sz w:val="24"/>
          <w:szCs w:val="24"/>
        </w:rPr>
        <w:t xml:space="preserve">Seçiniz butonundan </w:t>
      </w:r>
      <w:r w:rsidR="007A5D7C">
        <w:rPr>
          <w:rFonts w:cstheme="minorHAnsi"/>
          <w:b/>
          <w:sz w:val="24"/>
          <w:szCs w:val="24"/>
        </w:rPr>
        <w:t>D</w:t>
      </w:r>
      <w:r w:rsidRPr="007A5D7C">
        <w:rPr>
          <w:rFonts w:cstheme="minorHAnsi"/>
          <w:b/>
          <w:sz w:val="24"/>
          <w:szCs w:val="24"/>
        </w:rPr>
        <w:t>eprem</w:t>
      </w:r>
      <w:r w:rsidRPr="00270EF7">
        <w:rPr>
          <w:rFonts w:cstheme="minorHAnsi"/>
          <w:sz w:val="24"/>
          <w:szCs w:val="24"/>
        </w:rPr>
        <w:t>i tıkla.</w:t>
      </w:r>
    </w:p>
    <w:p w:rsidR="004C1483" w:rsidRPr="00270EF7" w:rsidRDefault="004C1483" w:rsidP="004C1483">
      <w:pPr>
        <w:pStyle w:val="ListeParagraf"/>
        <w:ind w:left="644"/>
        <w:rPr>
          <w:rFonts w:cstheme="minorHAnsi"/>
          <w:sz w:val="24"/>
          <w:szCs w:val="24"/>
        </w:rPr>
      </w:pPr>
      <w:r w:rsidRPr="00270EF7">
        <w:rPr>
          <w:rFonts w:cstheme="minorHAnsi"/>
          <w:noProof/>
          <w:sz w:val="24"/>
          <w:szCs w:val="24"/>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270EF7" w:rsidRDefault="007A5D7C" w:rsidP="004C68B6">
      <w:pPr>
        <w:pStyle w:val="ListeParagraf"/>
        <w:ind w:left="644"/>
        <w:rPr>
          <w:rFonts w:cstheme="minorHAnsi"/>
          <w:sz w:val="24"/>
          <w:szCs w:val="24"/>
        </w:rPr>
      </w:pPr>
      <w:r>
        <w:rPr>
          <w:rFonts w:cstheme="minorHAnsi"/>
          <w:sz w:val="24"/>
          <w:szCs w:val="24"/>
        </w:rPr>
        <w:t>Örneğin;</w:t>
      </w:r>
    </w:p>
    <w:p w:rsidR="004C68B6" w:rsidRPr="00270EF7" w:rsidRDefault="004C68B6" w:rsidP="004C68B6">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4C68B6" w:rsidRPr="00270EF7" w:rsidRDefault="007A5D7C" w:rsidP="004C68B6">
      <w:pPr>
        <w:pStyle w:val="ListeParagraf"/>
        <w:ind w:left="644"/>
        <w:rPr>
          <w:rFonts w:cstheme="minorHAnsi"/>
          <w:sz w:val="24"/>
          <w:szCs w:val="24"/>
        </w:rPr>
      </w:pPr>
      <w:r w:rsidRPr="00270EF7">
        <w:rPr>
          <w:rFonts w:cstheme="minorHAnsi"/>
          <w:sz w:val="24"/>
          <w:szCs w:val="24"/>
        </w:rPr>
        <w:t>1.Mevcut Binamızın Dayanıklılığı Arttırılacaktır.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2.Bina İçindeki Zarara Yol Açabilecek Nesneler Sabitlenecektir.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3.Bina Yerleşim Planı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lastRenderedPageBreak/>
        <w:t>4.Aydınlatmalar Sabitlenecektir.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5.Depremden Korunma Ve Bilgilenme Panosu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6.Çalışanlara Acil Durum Telefon Numaraları Öğretilecektir.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7.Gaz Kaçağı Ve Yangına Karşı ,Vana İle Elektrik Şalterlerinin  Bu Durumlarda Akımı Kesen Otomatik Devrelerin Oluşturulması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8.Kıymetli Evrakların Birer Kopyası Alınarak Su Geçirmez Kılıfta Saklanması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9.Acil Çıkışlar İçin Binada Engeller  Ortadan Kaldırılacaktır.Dışa Açılan Kapılardan Gerekli İmkan Dahilinde Alarm Dizayn Edilecektir.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10.Olası Yangına Karşı Söndürme Ekipmanı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11.Parlayıcı-Patlayıcı Ve Zehirleyici Maddelerin Muhafazası Özel Sağlanarak,Devrilmeyecek,Ezilmeyecek Kutularda </w:t>
      </w:r>
    </w:p>
    <w:p w:rsidR="004C68B6" w:rsidRPr="00270EF7" w:rsidRDefault="007A5D7C" w:rsidP="004C68B6">
      <w:pPr>
        <w:pStyle w:val="ListeParagraf"/>
        <w:ind w:left="644"/>
        <w:rPr>
          <w:rFonts w:cstheme="minorHAnsi"/>
          <w:sz w:val="24"/>
          <w:szCs w:val="24"/>
        </w:rPr>
      </w:pPr>
      <w:r w:rsidRPr="00270EF7">
        <w:rPr>
          <w:rFonts w:cstheme="minorHAnsi"/>
          <w:sz w:val="24"/>
          <w:szCs w:val="24"/>
        </w:rPr>
        <w:t>Saklanacaktır.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Bina İçinde Nesnelerin Kaymasını Önlemek İçin Özel Kaymaz Altlıklar Üzerine Konacaktır.</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4C68B6" w:rsidRPr="00270EF7" w:rsidRDefault="00E773F7" w:rsidP="004C68B6">
      <w:pPr>
        <w:pStyle w:val="ListeParagraf"/>
        <w:ind w:left="644"/>
        <w:rPr>
          <w:rFonts w:cstheme="minorHAnsi"/>
          <w:sz w:val="24"/>
          <w:szCs w:val="24"/>
          <w:shd w:val="clear" w:color="auto" w:fill="FFFFFF"/>
        </w:rPr>
      </w:pPr>
      <w:r>
        <w:rPr>
          <w:rFonts w:cstheme="minorHAnsi"/>
          <w:sz w:val="24"/>
          <w:szCs w:val="24"/>
          <w:shd w:val="clear" w:color="auto" w:fill="FFFFFF"/>
        </w:rPr>
        <w:t>1.A</w:t>
      </w:r>
      <w:r w:rsidRPr="00270EF7">
        <w:rPr>
          <w:rFonts w:cstheme="minorHAnsi"/>
          <w:sz w:val="24"/>
          <w:szCs w:val="24"/>
          <w:shd w:val="clear" w:color="auto" w:fill="FFFFFF"/>
        </w:rPr>
        <w:t>cilen ka</w:t>
      </w:r>
      <w:r w:rsidR="002828C4">
        <w:rPr>
          <w:rFonts w:cstheme="minorHAnsi"/>
          <w:sz w:val="24"/>
          <w:szCs w:val="24"/>
          <w:shd w:val="clear" w:color="auto" w:fill="FFFFFF"/>
        </w:rPr>
        <w:t>mu kurum ve kuruluşları ile afad</w:t>
      </w:r>
      <w:r w:rsidRPr="00270EF7">
        <w:rPr>
          <w:rFonts w:cstheme="minorHAnsi"/>
          <w:sz w:val="24"/>
          <w:szCs w:val="24"/>
          <w:shd w:val="clear" w:color="auto" w:fill="FFFFFF"/>
        </w:rPr>
        <w:t xml:space="preserve"> vb. Yerler ile belediye haberdar edilecektir.</w:t>
      </w:r>
    </w:p>
    <w:p w:rsidR="004C68B6" w:rsidRPr="00270EF7" w:rsidRDefault="00E773F7" w:rsidP="004C68B6">
      <w:pPr>
        <w:pStyle w:val="ListeParagraf"/>
        <w:ind w:left="644"/>
        <w:rPr>
          <w:rFonts w:cstheme="minorHAnsi"/>
          <w:sz w:val="24"/>
          <w:szCs w:val="24"/>
          <w:shd w:val="clear" w:color="auto" w:fill="FFFFFF"/>
        </w:rPr>
      </w:pPr>
      <w:r>
        <w:rPr>
          <w:rFonts w:cstheme="minorHAnsi"/>
          <w:sz w:val="24"/>
          <w:szCs w:val="24"/>
          <w:shd w:val="clear" w:color="auto" w:fill="FFFFFF"/>
        </w:rPr>
        <w:t>2.P</w:t>
      </w:r>
      <w:r w:rsidRPr="00270EF7">
        <w:rPr>
          <w:rFonts w:cstheme="minorHAnsi"/>
          <w:sz w:val="24"/>
          <w:szCs w:val="24"/>
          <w:shd w:val="clear" w:color="auto" w:fill="FFFFFF"/>
        </w:rPr>
        <w:t>anik ve kargaşa önlenecektir.</w:t>
      </w:r>
    </w:p>
    <w:p w:rsidR="004C68B6" w:rsidRPr="00270EF7" w:rsidRDefault="00E773F7" w:rsidP="004C68B6">
      <w:pPr>
        <w:pStyle w:val="ListeParagraf"/>
        <w:ind w:left="644"/>
        <w:rPr>
          <w:rFonts w:cstheme="minorHAnsi"/>
          <w:sz w:val="24"/>
          <w:szCs w:val="24"/>
          <w:shd w:val="clear" w:color="auto" w:fill="FFFFFF"/>
        </w:rPr>
      </w:pPr>
      <w:r>
        <w:rPr>
          <w:rFonts w:cstheme="minorHAnsi"/>
          <w:sz w:val="24"/>
          <w:szCs w:val="24"/>
          <w:shd w:val="clear" w:color="auto" w:fill="FFFFFF"/>
        </w:rPr>
        <w:t>3.S</w:t>
      </w:r>
      <w:r w:rsidRPr="00270EF7">
        <w:rPr>
          <w:rFonts w:cstheme="minorHAnsi"/>
          <w:sz w:val="24"/>
          <w:szCs w:val="24"/>
          <w:shd w:val="clear" w:color="auto" w:fill="FFFFFF"/>
        </w:rPr>
        <w:t>akin bir şekilde sağlam ve güvenli çıkışlara doğru yönlendirmeler yapılacaktır.</w:t>
      </w:r>
    </w:p>
    <w:p w:rsidR="004C68B6" w:rsidRPr="00270EF7" w:rsidRDefault="00E773F7"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4.''çömel-korun-bekle''  komutunu kendine ve etrafına uygula.</w:t>
      </w:r>
    </w:p>
    <w:p w:rsidR="004C68B6" w:rsidRPr="00270EF7" w:rsidRDefault="00E773F7" w:rsidP="004C68B6">
      <w:pPr>
        <w:pStyle w:val="ListeParagraf"/>
        <w:ind w:left="644"/>
        <w:rPr>
          <w:rFonts w:cstheme="minorHAnsi"/>
          <w:sz w:val="24"/>
          <w:szCs w:val="24"/>
          <w:shd w:val="clear" w:color="auto" w:fill="FFFFFF"/>
        </w:rPr>
      </w:pPr>
      <w:r>
        <w:rPr>
          <w:rFonts w:cstheme="minorHAnsi"/>
          <w:sz w:val="24"/>
          <w:szCs w:val="24"/>
          <w:shd w:val="clear" w:color="auto" w:fill="FFFFFF"/>
        </w:rPr>
        <w:t>5.K</w:t>
      </w:r>
      <w:r w:rsidRPr="00270EF7">
        <w:rPr>
          <w:rFonts w:cstheme="minorHAnsi"/>
          <w:sz w:val="24"/>
          <w:szCs w:val="24"/>
          <w:shd w:val="clear" w:color="auto" w:fill="FFFFFF"/>
        </w:rPr>
        <w:t>opan parça,hareketli cisimlerden ,elektr</w:t>
      </w:r>
      <w:r>
        <w:rPr>
          <w:rFonts w:cstheme="minorHAnsi"/>
          <w:sz w:val="24"/>
          <w:szCs w:val="24"/>
          <w:shd w:val="clear" w:color="auto" w:fill="FFFFFF"/>
        </w:rPr>
        <w:t>ik ve gaz tehlikesinden korunma,</w:t>
      </w:r>
    </w:p>
    <w:p w:rsidR="004C68B6" w:rsidRPr="00270EF7" w:rsidRDefault="00E773F7" w:rsidP="004C68B6">
      <w:pPr>
        <w:pStyle w:val="ListeParagraf"/>
        <w:ind w:left="644"/>
        <w:rPr>
          <w:rFonts w:cstheme="minorHAnsi"/>
          <w:sz w:val="24"/>
          <w:szCs w:val="24"/>
          <w:shd w:val="clear" w:color="auto" w:fill="FFFFFF"/>
        </w:rPr>
      </w:pPr>
      <w:r>
        <w:rPr>
          <w:rFonts w:cstheme="minorHAnsi"/>
          <w:sz w:val="24"/>
          <w:szCs w:val="24"/>
          <w:shd w:val="clear" w:color="auto" w:fill="FFFFFF"/>
        </w:rPr>
        <w:t>s</w:t>
      </w:r>
      <w:r w:rsidRPr="00270EF7">
        <w:rPr>
          <w:rFonts w:cstheme="minorHAnsi"/>
          <w:sz w:val="24"/>
          <w:szCs w:val="24"/>
          <w:shd w:val="clear" w:color="auto" w:fill="FFFFFF"/>
        </w:rPr>
        <w:t>akinlik herkese anlatılmalı.</w:t>
      </w:r>
    </w:p>
    <w:p w:rsidR="004C68B6" w:rsidRPr="00270EF7" w:rsidRDefault="004C68B6" w:rsidP="004C68B6">
      <w:pPr>
        <w:pStyle w:val="ListeParagraf"/>
        <w:ind w:left="644"/>
        <w:rPr>
          <w:rFonts w:cstheme="minorHAnsi"/>
          <w:sz w:val="24"/>
          <w:szCs w:val="24"/>
          <w:shd w:val="clear" w:color="auto" w:fill="FFFFFF"/>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4C68B6" w:rsidRPr="00270EF7" w:rsidRDefault="004C68B6" w:rsidP="004C68B6">
      <w:pPr>
        <w:pStyle w:val="ListeParagraf"/>
        <w:ind w:left="644"/>
        <w:rPr>
          <w:rFonts w:cstheme="minorHAnsi"/>
          <w:sz w:val="24"/>
          <w:szCs w:val="24"/>
          <w:shd w:val="clear" w:color="auto" w:fill="FFFFFF"/>
        </w:rPr>
      </w:pPr>
    </w:p>
    <w:p w:rsidR="004C68B6" w:rsidRPr="00270EF7" w:rsidRDefault="00E773F7" w:rsidP="004C68B6">
      <w:pPr>
        <w:pStyle w:val="ListeParagraf"/>
        <w:ind w:left="644"/>
        <w:rPr>
          <w:rFonts w:cstheme="minorHAnsi"/>
          <w:sz w:val="24"/>
          <w:szCs w:val="24"/>
        </w:rPr>
      </w:pPr>
      <w:r w:rsidRPr="00270EF7">
        <w:rPr>
          <w:rFonts w:cstheme="minorHAnsi"/>
          <w:sz w:val="24"/>
          <w:szCs w:val="24"/>
        </w:rPr>
        <w:t>1</w:t>
      </w:r>
      <w:r>
        <w:rPr>
          <w:rFonts w:cstheme="minorHAnsi"/>
          <w:sz w:val="24"/>
          <w:szCs w:val="24"/>
        </w:rPr>
        <w:t>.T</w:t>
      </w:r>
      <w:r w:rsidRPr="00270EF7">
        <w:rPr>
          <w:rFonts w:cstheme="minorHAnsi"/>
          <w:sz w:val="24"/>
          <w:szCs w:val="24"/>
        </w:rPr>
        <w:t>ahliye e</w:t>
      </w:r>
      <w:r>
        <w:rPr>
          <w:rFonts w:cstheme="minorHAnsi"/>
          <w:sz w:val="24"/>
          <w:szCs w:val="24"/>
        </w:rPr>
        <w:t>kipleri binada hazır olacaklar.</w:t>
      </w:r>
      <w:bookmarkStart w:id="0" w:name="_GoBack"/>
      <w:bookmarkEnd w:id="0"/>
      <w:r>
        <w:rPr>
          <w:rFonts w:cstheme="minorHAnsi"/>
          <w:sz w:val="24"/>
          <w:szCs w:val="24"/>
        </w:rPr>
        <w:t>K</w:t>
      </w:r>
      <w:r w:rsidRPr="00270EF7">
        <w:rPr>
          <w:rFonts w:cstheme="minorHAnsi"/>
          <w:sz w:val="24"/>
          <w:szCs w:val="24"/>
        </w:rPr>
        <w:t>amu kurum ve kuruluşlarına tahliyede yardımcı olacaklar.</w:t>
      </w:r>
    </w:p>
    <w:p w:rsidR="004C68B6" w:rsidRPr="00270EF7" w:rsidRDefault="00E773F7" w:rsidP="004C68B6">
      <w:pPr>
        <w:pStyle w:val="ListeParagraf"/>
        <w:ind w:left="644"/>
        <w:rPr>
          <w:rFonts w:cstheme="minorHAnsi"/>
          <w:sz w:val="24"/>
          <w:szCs w:val="24"/>
        </w:rPr>
      </w:pPr>
      <w:r>
        <w:rPr>
          <w:rFonts w:cstheme="minorHAnsi"/>
          <w:sz w:val="24"/>
          <w:szCs w:val="24"/>
        </w:rPr>
        <w:t>2.Y</w:t>
      </w:r>
      <w:r w:rsidRPr="00270EF7">
        <w:rPr>
          <w:rFonts w:cstheme="minorHAnsi"/>
          <w:sz w:val="24"/>
          <w:szCs w:val="24"/>
        </w:rPr>
        <w:t>aralılar öncelikli olmak kaydı ile sakin ve teker teker toplanma yerlerine sevki sağlanacaktır.</w:t>
      </w:r>
    </w:p>
    <w:p w:rsidR="004C68B6" w:rsidRDefault="00E773F7" w:rsidP="004C68B6">
      <w:pPr>
        <w:pStyle w:val="ListeParagraf"/>
        <w:ind w:left="644"/>
        <w:rPr>
          <w:rFonts w:cstheme="minorHAnsi"/>
          <w:sz w:val="24"/>
          <w:szCs w:val="24"/>
        </w:rPr>
      </w:pPr>
      <w:r>
        <w:rPr>
          <w:rFonts w:cstheme="minorHAnsi"/>
          <w:sz w:val="24"/>
          <w:szCs w:val="24"/>
        </w:rPr>
        <w:t>3.S</w:t>
      </w:r>
      <w:r w:rsidRPr="00270EF7">
        <w:rPr>
          <w:rFonts w:cstheme="minorHAnsi"/>
          <w:sz w:val="24"/>
          <w:szCs w:val="24"/>
        </w:rPr>
        <w:t>ayımları tutularak sağlıklı veriler yetkililere bildirilecektir.</w:t>
      </w:r>
    </w:p>
    <w:p w:rsidR="00B22262" w:rsidRDefault="00B22262" w:rsidP="004C68B6">
      <w:pPr>
        <w:pStyle w:val="ListeParagraf"/>
        <w:ind w:left="644"/>
        <w:rPr>
          <w:rFonts w:cstheme="minorHAnsi"/>
          <w:sz w:val="24"/>
          <w:szCs w:val="24"/>
        </w:rPr>
      </w:pPr>
    </w:p>
    <w:p w:rsidR="00B22262" w:rsidRDefault="00B22262" w:rsidP="004C68B6">
      <w:pPr>
        <w:pStyle w:val="ListeParagraf"/>
        <w:ind w:left="644"/>
        <w:rPr>
          <w:rFonts w:cstheme="minorHAnsi"/>
          <w:color w:val="FF0000"/>
          <w:sz w:val="24"/>
          <w:szCs w:val="24"/>
        </w:rPr>
      </w:pPr>
      <w:r w:rsidRPr="00B22262">
        <w:rPr>
          <w:rFonts w:cstheme="minorHAnsi"/>
          <w:color w:val="FF0000"/>
          <w:sz w:val="24"/>
          <w:szCs w:val="24"/>
        </w:rPr>
        <w:t xml:space="preserve">Acil Toplanma Yeri </w:t>
      </w:r>
    </w:p>
    <w:p w:rsidR="00B22262" w:rsidRPr="00B22262" w:rsidRDefault="00B22262" w:rsidP="004C68B6">
      <w:pPr>
        <w:pStyle w:val="ListeParagraf"/>
        <w:ind w:left="644"/>
        <w:rPr>
          <w:rFonts w:cstheme="minorHAnsi"/>
          <w:color w:val="000000" w:themeColor="text1"/>
          <w:sz w:val="24"/>
          <w:szCs w:val="24"/>
        </w:rPr>
      </w:pPr>
      <w:r w:rsidRPr="00B22262">
        <w:rPr>
          <w:rFonts w:cstheme="minorHAnsi"/>
          <w:color w:val="000000" w:themeColor="text1"/>
          <w:sz w:val="24"/>
          <w:szCs w:val="24"/>
        </w:rPr>
        <w:t>Acil toplanma yerinin bulunduğu yeri tarif ediniz.(Örneğin ; Okul Bahçesi Basket sahasının yanı)</w:t>
      </w:r>
    </w:p>
    <w:p w:rsidR="004C68B6" w:rsidRPr="00270EF7" w:rsidRDefault="004C68B6" w:rsidP="004C68B6">
      <w:pPr>
        <w:pStyle w:val="ListeParagraf"/>
        <w:ind w:left="644"/>
        <w:rPr>
          <w:rFonts w:cstheme="minorHAnsi"/>
          <w:sz w:val="24"/>
          <w:szCs w:val="24"/>
        </w:rPr>
      </w:pPr>
    </w:p>
    <w:p w:rsidR="00C4740C" w:rsidRDefault="004C68B6" w:rsidP="004C68B6">
      <w:pPr>
        <w:pStyle w:val="ListeParagraf"/>
        <w:ind w:left="644"/>
        <w:rPr>
          <w:rFonts w:cstheme="minorHAnsi"/>
          <w:b/>
          <w:sz w:val="24"/>
          <w:szCs w:val="24"/>
        </w:rPr>
      </w:pPr>
      <w:r w:rsidRPr="00B22262">
        <w:rPr>
          <w:rFonts w:cstheme="minorHAnsi"/>
          <w:b/>
          <w:sz w:val="24"/>
          <w:szCs w:val="24"/>
        </w:rPr>
        <w:t>NOT: Yapılan</w:t>
      </w:r>
      <w:r w:rsidR="00B22262" w:rsidRPr="00B22262">
        <w:rPr>
          <w:rFonts w:cstheme="minorHAnsi"/>
          <w:b/>
          <w:sz w:val="24"/>
          <w:szCs w:val="24"/>
        </w:rPr>
        <w:t xml:space="preserve"> veya yapılması planlanan</w:t>
      </w:r>
      <w:r w:rsidRPr="00B22262">
        <w:rPr>
          <w:rFonts w:cstheme="minorHAnsi"/>
          <w:b/>
          <w:sz w:val="24"/>
          <w:szCs w:val="24"/>
        </w:rPr>
        <w:t xml:space="preserve"> tatbikat tarihleri girilecek.</w:t>
      </w:r>
    </w:p>
    <w:p w:rsidR="00C4740C" w:rsidRDefault="00C4740C" w:rsidP="004C68B6">
      <w:pPr>
        <w:pStyle w:val="ListeParagraf"/>
        <w:ind w:left="644"/>
        <w:rPr>
          <w:rFonts w:cstheme="minorHAnsi"/>
          <w:b/>
          <w:sz w:val="24"/>
          <w:szCs w:val="24"/>
        </w:rPr>
      </w:pPr>
      <w:r>
        <w:rPr>
          <w:rFonts w:cstheme="minorHAnsi"/>
          <w:b/>
          <w:sz w:val="24"/>
          <w:szCs w:val="24"/>
        </w:rPr>
        <w:t xml:space="preserve">Örneğin: </w:t>
      </w:r>
    </w:p>
    <w:p w:rsidR="004C68B6" w:rsidRDefault="00C4740C" w:rsidP="004C68B6">
      <w:pPr>
        <w:pStyle w:val="ListeParagraf"/>
        <w:ind w:left="644"/>
        <w:rPr>
          <w:rFonts w:cstheme="minorHAnsi"/>
          <w:b/>
          <w:sz w:val="24"/>
          <w:szCs w:val="24"/>
        </w:rPr>
      </w:pPr>
      <w:r>
        <w:rPr>
          <w:rFonts w:cstheme="minorHAnsi"/>
          <w:b/>
          <w:sz w:val="24"/>
          <w:szCs w:val="24"/>
        </w:rPr>
        <w:t>1.TATBİKAT = 20/04/2017</w:t>
      </w:r>
    </w:p>
    <w:p w:rsidR="00C4740C" w:rsidRDefault="00816665" w:rsidP="004C68B6">
      <w:pPr>
        <w:pStyle w:val="ListeParagraf"/>
        <w:ind w:left="644"/>
        <w:rPr>
          <w:rFonts w:cstheme="minorHAnsi"/>
          <w:b/>
          <w:sz w:val="24"/>
          <w:szCs w:val="24"/>
        </w:rPr>
      </w:pPr>
      <w:r>
        <w:rPr>
          <w:rFonts w:cstheme="minorHAnsi"/>
          <w:b/>
          <w:sz w:val="24"/>
          <w:szCs w:val="24"/>
        </w:rPr>
        <w:t>2</w:t>
      </w:r>
      <w:r w:rsidR="00C4740C">
        <w:rPr>
          <w:rFonts w:cstheme="minorHAnsi"/>
          <w:b/>
          <w:sz w:val="24"/>
          <w:szCs w:val="24"/>
        </w:rPr>
        <w:t>.TATBİKAT = 05/01/2018</w:t>
      </w:r>
    </w:p>
    <w:p w:rsidR="00C4740C" w:rsidRPr="00B22262" w:rsidRDefault="00816665" w:rsidP="004C68B6">
      <w:pPr>
        <w:pStyle w:val="ListeParagraf"/>
        <w:ind w:left="644"/>
        <w:rPr>
          <w:rFonts w:cstheme="minorHAnsi"/>
          <w:b/>
          <w:sz w:val="24"/>
          <w:szCs w:val="24"/>
        </w:rPr>
      </w:pPr>
      <w:r>
        <w:rPr>
          <w:rFonts w:cstheme="minorHAnsi"/>
          <w:b/>
          <w:sz w:val="24"/>
          <w:szCs w:val="24"/>
        </w:rPr>
        <w:t>3</w:t>
      </w:r>
      <w:r w:rsidR="00C4740C">
        <w:rPr>
          <w:rFonts w:cstheme="minorHAnsi"/>
          <w:b/>
          <w:sz w:val="24"/>
          <w:szCs w:val="24"/>
        </w:rPr>
        <w:t>.TATBİKAT = 17/02/2019</w:t>
      </w: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Pr="005B2034" w:rsidRDefault="00142F66" w:rsidP="005B2034">
      <w:pPr>
        <w:rPr>
          <w:rFonts w:cstheme="minorHAnsi"/>
          <w:sz w:val="24"/>
          <w:szCs w:val="24"/>
        </w:rPr>
      </w:pPr>
    </w:p>
    <w:p w:rsidR="004C68B6" w:rsidRPr="00270EF7" w:rsidRDefault="00270EF7" w:rsidP="00270EF7">
      <w:pPr>
        <w:shd w:val="clear" w:color="auto" w:fill="BFBFBF" w:themeFill="background1" w:themeFillShade="BF"/>
        <w:ind w:left="284"/>
        <w:jc w:val="center"/>
        <w:rPr>
          <w:rFonts w:cstheme="minorHAnsi"/>
          <w:b/>
          <w:sz w:val="24"/>
          <w:szCs w:val="24"/>
        </w:rPr>
      </w:pPr>
      <w:r>
        <w:rPr>
          <w:rFonts w:cstheme="minorHAnsi"/>
          <w:b/>
          <w:sz w:val="24"/>
          <w:szCs w:val="24"/>
        </w:rPr>
        <w:lastRenderedPageBreak/>
        <w:t>4</w:t>
      </w:r>
      <w:r w:rsidRPr="00270EF7">
        <w:rPr>
          <w:rFonts w:cstheme="minorHAnsi"/>
          <w:b/>
          <w:sz w:val="24"/>
          <w:szCs w:val="24"/>
        </w:rPr>
        <w:t>.Adım</w:t>
      </w:r>
    </w:p>
    <w:p w:rsidR="004C68B6" w:rsidRPr="00270EF7" w:rsidRDefault="004C68B6" w:rsidP="004C68B6">
      <w:pPr>
        <w:pStyle w:val="ListeParagraf"/>
        <w:ind w:left="644"/>
        <w:rPr>
          <w:rFonts w:cstheme="minorHAnsi"/>
          <w:sz w:val="24"/>
          <w:szCs w:val="24"/>
        </w:rPr>
      </w:pPr>
      <w:r w:rsidRPr="00270EF7">
        <w:rPr>
          <w:rFonts w:cstheme="minorHAnsi"/>
          <w:sz w:val="24"/>
          <w:szCs w:val="24"/>
        </w:rPr>
        <w:t xml:space="preserve">Seçiniz kısmından </w:t>
      </w:r>
      <w:r w:rsidR="000C3ABF" w:rsidRPr="000C3ABF">
        <w:rPr>
          <w:rFonts w:cstheme="minorHAnsi"/>
          <w:b/>
          <w:sz w:val="24"/>
          <w:szCs w:val="24"/>
        </w:rPr>
        <w:t>İş Kazası</w:t>
      </w:r>
      <w:r w:rsidR="000C3ABF">
        <w:rPr>
          <w:rFonts w:cstheme="minorHAnsi"/>
          <w:sz w:val="24"/>
          <w:szCs w:val="24"/>
        </w:rPr>
        <w:t>seçilir</w:t>
      </w:r>
      <w:r w:rsidRPr="00270EF7">
        <w:rPr>
          <w:rFonts w:cstheme="minorHAnsi"/>
          <w:sz w:val="24"/>
          <w:szCs w:val="24"/>
        </w:rPr>
        <w:t>.</w:t>
      </w:r>
    </w:p>
    <w:p w:rsidR="004C68B6" w:rsidRPr="00270EF7" w:rsidRDefault="004C68B6" w:rsidP="004C68B6">
      <w:pPr>
        <w:pStyle w:val="ListeParagraf"/>
        <w:ind w:left="644"/>
        <w:rPr>
          <w:rFonts w:cstheme="minorHAnsi"/>
          <w:sz w:val="24"/>
          <w:szCs w:val="24"/>
        </w:rPr>
      </w:pPr>
      <w:r w:rsidRPr="00270EF7">
        <w:rPr>
          <w:rFonts w:cstheme="minorHAnsi"/>
          <w:noProof/>
          <w:sz w:val="24"/>
          <w:szCs w:val="24"/>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sz w:val="24"/>
          <w:szCs w:val="24"/>
        </w:rPr>
      </w:pPr>
      <w:r w:rsidRPr="00270EF7">
        <w:rPr>
          <w:rFonts w:cstheme="minorHAnsi"/>
          <w:sz w:val="24"/>
          <w:szCs w:val="24"/>
        </w:rPr>
        <w:t xml:space="preserve">Örneğin </w:t>
      </w:r>
    </w:p>
    <w:p w:rsidR="004C68B6" w:rsidRPr="00270EF7" w:rsidRDefault="004C68B6" w:rsidP="004C68B6">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1 </w:t>
      </w:r>
      <w:r w:rsidR="004C68B6" w:rsidRPr="00270EF7">
        <w:rPr>
          <w:rFonts w:cstheme="minorHAnsi"/>
          <w:sz w:val="24"/>
          <w:szCs w:val="24"/>
        </w:rPr>
        <w:t xml:space="preserve">Uyarı </w:t>
      </w:r>
      <w:r w:rsidRPr="00270EF7">
        <w:rPr>
          <w:rFonts w:cstheme="minorHAnsi"/>
          <w:sz w:val="24"/>
          <w:szCs w:val="24"/>
        </w:rPr>
        <w:t xml:space="preserve">Ve İkaz Levhaları Asılacaktır. </w:t>
      </w:r>
      <w:r w:rsidR="004C68B6" w:rsidRPr="00270EF7">
        <w:rPr>
          <w:rFonts w:cstheme="minorHAnsi"/>
          <w:sz w:val="24"/>
          <w:szCs w:val="24"/>
        </w:rPr>
        <w:t xml:space="preserve">İSG </w:t>
      </w:r>
      <w:r w:rsidRPr="00270EF7">
        <w:rPr>
          <w:rFonts w:cstheme="minorHAnsi"/>
          <w:sz w:val="24"/>
          <w:szCs w:val="24"/>
        </w:rPr>
        <w:t>Panosu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2. İşyerinde Düşmeye ,Kaymaya Karşı Gerekli Güvenlik Önlemleri Alınacaktır.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3.Çalışanların İş Ve Güvenlik Talimatlarına Uymaları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3.Çalışanların </w:t>
      </w:r>
      <w:r w:rsidR="004C68B6" w:rsidRPr="00270EF7">
        <w:rPr>
          <w:rFonts w:cstheme="minorHAnsi"/>
          <w:sz w:val="24"/>
          <w:szCs w:val="24"/>
        </w:rPr>
        <w:t xml:space="preserve">İSG </w:t>
      </w:r>
      <w:r w:rsidRPr="00270EF7">
        <w:rPr>
          <w:rFonts w:cstheme="minorHAnsi"/>
          <w:sz w:val="24"/>
          <w:szCs w:val="24"/>
        </w:rPr>
        <w:t>Eğitimleri Verilecektir.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4.İş Bölümüne Çalışanların Uymaları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5.İş Kazası Önleme Ön Tedbirlerinin Alınması Sağlanacaktır.</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4C68B6" w:rsidRPr="00270EF7" w:rsidRDefault="00F82C65" w:rsidP="004C68B6">
      <w:pPr>
        <w:pStyle w:val="ListeParagraf"/>
        <w:ind w:left="644"/>
        <w:rPr>
          <w:rFonts w:cstheme="minorHAnsi"/>
          <w:sz w:val="24"/>
          <w:szCs w:val="24"/>
        </w:rPr>
      </w:pPr>
      <w:r>
        <w:rPr>
          <w:rFonts w:cstheme="minorHAnsi"/>
          <w:sz w:val="24"/>
          <w:szCs w:val="24"/>
        </w:rPr>
        <w:t>1.</w:t>
      </w:r>
      <w:r>
        <w:rPr>
          <w:rFonts w:cstheme="minorHAnsi"/>
          <w:sz w:val="24"/>
          <w:szCs w:val="24"/>
        </w:rPr>
        <w:tab/>
        <w:t>D</w:t>
      </w:r>
      <w:r w:rsidR="004C68B6" w:rsidRPr="00270EF7">
        <w:rPr>
          <w:rFonts w:cstheme="minorHAnsi"/>
          <w:sz w:val="24"/>
          <w:szCs w:val="24"/>
        </w:rPr>
        <w:t xml:space="preserve">urumu </w:t>
      </w:r>
      <w:r w:rsidRPr="00270EF7">
        <w:rPr>
          <w:rFonts w:cstheme="minorHAnsi"/>
          <w:sz w:val="24"/>
          <w:szCs w:val="24"/>
        </w:rPr>
        <w:t>iş sağlığı güvenliği iş güvenliği uzmanı ve ilk amirinize bildiriniz</w:t>
      </w:r>
    </w:p>
    <w:p w:rsidR="004C68B6" w:rsidRPr="00270EF7" w:rsidRDefault="007A5D7C" w:rsidP="004C68B6">
      <w:pPr>
        <w:pStyle w:val="ListeParagraf"/>
        <w:ind w:left="644"/>
        <w:rPr>
          <w:rFonts w:cstheme="minorHAnsi"/>
          <w:sz w:val="24"/>
          <w:szCs w:val="24"/>
        </w:rPr>
      </w:pPr>
      <w:r w:rsidRPr="00270EF7">
        <w:rPr>
          <w:rFonts w:cstheme="minorHAnsi"/>
          <w:sz w:val="24"/>
          <w:szCs w:val="24"/>
        </w:rPr>
        <w:t>2.</w:t>
      </w:r>
      <w:r w:rsidRPr="00270EF7">
        <w:rPr>
          <w:rFonts w:cstheme="minorHAnsi"/>
          <w:sz w:val="24"/>
          <w:szCs w:val="24"/>
        </w:rPr>
        <w:tab/>
      </w:r>
      <w:r w:rsidR="004C68B6" w:rsidRPr="00270EF7">
        <w:rPr>
          <w:rFonts w:cstheme="minorHAnsi"/>
          <w:sz w:val="24"/>
          <w:szCs w:val="24"/>
        </w:rPr>
        <w:t xml:space="preserve">İş </w:t>
      </w:r>
      <w:r w:rsidR="00F82C65" w:rsidRPr="00270EF7">
        <w:rPr>
          <w:rFonts w:cstheme="minorHAnsi"/>
          <w:sz w:val="24"/>
          <w:szCs w:val="24"/>
        </w:rPr>
        <w:t>kazasına uğrayan personele ilk müdahaleyi yapınız.</w:t>
      </w:r>
    </w:p>
    <w:p w:rsidR="004C68B6" w:rsidRPr="00270EF7" w:rsidRDefault="007A5D7C" w:rsidP="004C68B6">
      <w:pPr>
        <w:pStyle w:val="ListeParagraf"/>
        <w:ind w:left="644"/>
        <w:rPr>
          <w:rFonts w:cstheme="minorHAnsi"/>
          <w:sz w:val="24"/>
          <w:szCs w:val="24"/>
        </w:rPr>
      </w:pPr>
      <w:r w:rsidRPr="00270EF7">
        <w:rPr>
          <w:rFonts w:cstheme="minorHAnsi"/>
          <w:sz w:val="24"/>
          <w:szCs w:val="24"/>
        </w:rPr>
        <w:t>3.</w:t>
      </w:r>
      <w:r w:rsidRPr="00270EF7">
        <w:rPr>
          <w:rFonts w:cstheme="minorHAnsi"/>
          <w:sz w:val="24"/>
          <w:szCs w:val="24"/>
        </w:rPr>
        <w:tab/>
      </w:r>
      <w:r w:rsidR="004C68B6" w:rsidRPr="00270EF7">
        <w:rPr>
          <w:rFonts w:cstheme="minorHAnsi"/>
          <w:sz w:val="24"/>
          <w:szCs w:val="24"/>
        </w:rPr>
        <w:t xml:space="preserve">Yapılan </w:t>
      </w:r>
      <w:r w:rsidR="00F82C65" w:rsidRPr="00270EF7">
        <w:rPr>
          <w:rFonts w:cstheme="minorHAnsi"/>
          <w:sz w:val="24"/>
          <w:szCs w:val="24"/>
        </w:rPr>
        <w:t>ilk müdahaleden sonra sağlık kontrolü için, hastaneye veya sağlık ocağına götürülmesini sağlayınız.</w:t>
      </w:r>
    </w:p>
    <w:p w:rsidR="004C68B6" w:rsidRPr="00270EF7" w:rsidRDefault="007A5D7C" w:rsidP="004C68B6">
      <w:pPr>
        <w:pStyle w:val="ListeParagraf"/>
        <w:ind w:left="644"/>
        <w:rPr>
          <w:rFonts w:cstheme="minorHAnsi"/>
          <w:sz w:val="24"/>
          <w:szCs w:val="24"/>
        </w:rPr>
      </w:pPr>
      <w:r w:rsidRPr="00270EF7">
        <w:rPr>
          <w:rFonts w:cstheme="minorHAnsi"/>
          <w:sz w:val="24"/>
          <w:szCs w:val="24"/>
        </w:rPr>
        <w:t>4.</w:t>
      </w:r>
      <w:r w:rsidRPr="00270EF7">
        <w:rPr>
          <w:rFonts w:cstheme="minorHAnsi"/>
          <w:sz w:val="24"/>
          <w:szCs w:val="24"/>
        </w:rPr>
        <w:tab/>
      </w:r>
      <w:r w:rsidR="004C68B6" w:rsidRPr="00270EF7">
        <w:rPr>
          <w:rFonts w:cstheme="minorHAnsi"/>
          <w:sz w:val="24"/>
          <w:szCs w:val="24"/>
        </w:rPr>
        <w:t xml:space="preserve">Ağır </w:t>
      </w:r>
      <w:r w:rsidR="00B22262">
        <w:rPr>
          <w:rFonts w:cstheme="minorHAnsi"/>
          <w:sz w:val="24"/>
          <w:szCs w:val="24"/>
        </w:rPr>
        <w:t>yaralanmalarda, ambulans ç</w:t>
      </w:r>
      <w:r w:rsidR="00F82C65" w:rsidRPr="00270EF7">
        <w:rPr>
          <w:rFonts w:cstheme="minorHAnsi"/>
          <w:sz w:val="24"/>
          <w:szCs w:val="24"/>
        </w:rPr>
        <w:t>ağır ve yaralıyı en kısa zamanda hastaneye ulaştırınız</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EA48CB" w:rsidP="004C68B6">
      <w:pPr>
        <w:pStyle w:val="ListeParagraf"/>
        <w:ind w:left="644"/>
        <w:rPr>
          <w:rFonts w:cstheme="minorHAnsi"/>
          <w:color w:val="FF0000"/>
          <w:sz w:val="24"/>
          <w:szCs w:val="24"/>
          <w:shd w:val="clear" w:color="auto" w:fill="FFFFFF"/>
        </w:rPr>
      </w:pPr>
    </w:p>
    <w:p w:rsidR="00EA48CB" w:rsidRPr="00270EF7" w:rsidRDefault="007A5D7C" w:rsidP="00EA48CB">
      <w:pPr>
        <w:pStyle w:val="ListeParagraf"/>
        <w:ind w:left="644"/>
        <w:rPr>
          <w:rFonts w:cstheme="minorHAnsi"/>
          <w:sz w:val="24"/>
          <w:szCs w:val="24"/>
        </w:rPr>
      </w:pPr>
      <w:r w:rsidRPr="00270EF7">
        <w:rPr>
          <w:rFonts w:cstheme="minorHAnsi"/>
          <w:sz w:val="24"/>
          <w:szCs w:val="24"/>
        </w:rPr>
        <w:t>1.</w:t>
      </w:r>
      <w:r w:rsidR="00A54CE5">
        <w:rPr>
          <w:rFonts w:cstheme="minorHAnsi"/>
          <w:sz w:val="24"/>
          <w:szCs w:val="24"/>
        </w:rPr>
        <w:t>İ</w:t>
      </w:r>
      <w:r w:rsidR="00A54CE5" w:rsidRPr="00270EF7">
        <w:rPr>
          <w:rFonts w:cstheme="minorHAnsi"/>
          <w:sz w:val="24"/>
          <w:szCs w:val="24"/>
        </w:rPr>
        <w:t>ş kazasına uğrayan personele ilk müdahaleyi yapınız.</w:t>
      </w:r>
    </w:p>
    <w:p w:rsidR="00EA48CB" w:rsidRPr="00270EF7" w:rsidRDefault="007A5D7C" w:rsidP="00EA48CB">
      <w:pPr>
        <w:pStyle w:val="ListeParagraf"/>
        <w:ind w:left="644"/>
        <w:rPr>
          <w:rFonts w:cstheme="minorHAnsi"/>
          <w:sz w:val="24"/>
          <w:szCs w:val="24"/>
        </w:rPr>
      </w:pPr>
      <w:r w:rsidRPr="00270EF7">
        <w:rPr>
          <w:rFonts w:cstheme="minorHAnsi"/>
          <w:sz w:val="24"/>
          <w:szCs w:val="24"/>
        </w:rPr>
        <w:t>2.</w:t>
      </w:r>
      <w:r w:rsidR="00A54CE5">
        <w:rPr>
          <w:rFonts w:cstheme="minorHAnsi"/>
          <w:sz w:val="24"/>
          <w:szCs w:val="24"/>
        </w:rPr>
        <w:t>Y</w:t>
      </w:r>
      <w:r w:rsidR="00A54CE5" w:rsidRPr="00270EF7">
        <w:rPr>
          <w:rFonts w:cstheme="minorHAnsi"/>
          <w:sz w:val="24"/>
          <w:szCs w:val="24"/>
        </w:rPr>
        <w:t>apılan ilk müdahaleden sonra sağlık kontrolü için, hastaneye veya sağlık ocağına götürülmesini sağlayınız.</w:t>
      </w:r>
    </w:p>
    <w:p w:rsidR="004C68B6" w:rsidRPr="00270EF7" w:rsidRDefault="007A5D7C" w:rsidP="00EA48CB">
      <w:pPr>
        <w:pStyle w:val="ListeParagraf"/>
        <w:ind w:left="644"/>
        <w:rPr>
          <w:rFonts w:cstheme="minorHAnsi"/>
          <w:sz w:val="24"/>
          <w:szCs w:val="24"/>
        </w:rPr>
      </w:pPr>
      <w:r w:rsidRPr="00270EF7">
        <w:rPr>
          <w:rFonts w:cstheme="minorHAnsi"/>
          <w:sz w:val="24"/>
          <w:szCs w:val="24"/>
        </w:rPr>
        <w:t>3.</w:t>
      </w:r>
      <w:r w:rsidR="00A54CE5">
        <w:rPr>
          <w:rFonts w:cstheme="minorHAnsi"/>
          <w:sz w:val="24"/>
          <w:szCs w:val="24"/>
        </w:rPr>
        <w:t>A</w:t>
      </w:r>
      <w:r w:rsidR="00A54CE5" w:rsidRPr="00270EF7">
        <w:rPr>
          <w:rFonts w:cstheme="minorHAnsi"/>
          <w:sz w:val="24"/>
          <w:szCs w:val="24"/>
        </w:rPr>
        <w:t>ğır yaralanmalarda, ambulans cağır ve yaralıyı en kısa zamanda hastaneye ulaştırınız</w:t>
      </w:r>
    </w:p>
    <w:p w:rsidR="00EA48CB" w:rsidRDefault="00EA48CB" w:rsidP="00EA48CB">
      <w:pPr>
        <w:pStyle w:val="ListeParagraf"/>
        <w:ind w:left="644"/>
        <w:jc w:val="center"/>
        <w:rPr>
          <w:rFonts w:cstheme="minorHAnsi"/>
          <w:sz w:val="24"/>
          <w:szCs w:val="24"/>
        </w:rPr>
      </w:pPr>
    </w:p>
    <w:p w:rsidR="007A5D7C" w:rsidRDefault="007A5D7C" w:rsidP="00EA48CB">
      <w:pPr>
        <w:pStyle w:val="ListeParagraf"/>
        <w:ind w:left="644"/>
        <w:jc w:val="center"/>
        <w:rPr>
          <w:rFonts w:cstheme="minorHAnsi"/>
          <w:sz w:val="24"/>
          <w:szCs w:val="24"/>
        </w:rPr>
      </w:pPr>
    </w:p>
    <w:p w:rsidR="007A5D7C" w:rsidRPr="00270EF7" w:rsidRDefault="007A5D7C" w:rsidP="00EA48CB">
      <w:pPr>
        <w:pStyle w:val="ListeParagraf"/>
        <w:ind w:left="644"/>
        <w:jc w:val="center"/>
        <w:rPr>
          <w:rFonts w:cstheme="minorHAnsi"/>
          <w:sz w:val="24"/>
          <w:szCs w:val="24"/>
        </w:rPr>
      </w:pPr>
    </w:p>
    <w:p w:rsidR="00EA48CB" w:rsidRPr="00270EF7" w:rsidRDefault="00270EF7" w:rsidP="00270EF7">
      <w:pPr>
        <w:pStyle w:val="ListeParagraf"/>
        <w:shd w:val="clear" w:color="auto" w:fill="BFBFBF" w:themeFill="background1" w:themeFillShade="BF"/>
        <w:ind w:left="1004"/>
        <w:jc w:val="center"/>
        <w:rPr>
          <w:rFonts w:cstheme="minorHAnsi"/>
          <w:b/>
          <w:sz w:val="24"/>
          <w:szCs w:val="24"/>
        </w:rPr>
      </w:pPr>
      <w:r w:rsidRPr="00270EF7">
        <w:rPr>
          <w:rFonts w:cstheme="minorHAnsi"/>
          <w:b/>
          <w:sz w:val="24"/>
          <w:szCs w:val="24"/>
        </w:rPr>
        <w:t>5.Adım</w:t>
      </w:r>
    </w:p>
    <w:p w:rsidR="00EA48CB" w:rsidRPr="00270EF7" w:rsidRDefault="007A5D7C" w:rsidP="00EA48CB">
      <w:pPr>
        <w:pStyle w:val="ListeParagraf"/>
        <w:ind w:left="1004"/>
        <w:rPr>
          <w:rFonts w:cstheme="minorHAnsi"/>
          <w:sz w:val="24"/>
          <w:szCs w:val="24"/>
        </w:rPr>
      </w:pPr>
      <w:r>
        <w:rPr>
          <w:rFonts w:cstheme="minorHAnsi"/>
          <w:sz w:val="24"/>
          <w:szCs w:val="24"/>
        </w:rPr>
        <w:t xml:space="preserve">Seçinizden </w:t>
      </w:r>
      <w:r w:rsidRPr="007A5D7C">
        <w:rPr>
          <w:rFonts w:cstheme="minorHAnsi"/>
          <w:b/>
          <w:sz w:val="24"/>
          <w:szCs w:val="24"/>
        </w:rPr>
        <w:t>P</w:t>
      </w:r>
      <w:r w:rsidR="00EA48CB" w:rsidRPr="007A5D7C">
        <w:rPr>
          <w:rFonts w:cstheme="minorHAnsi"/>
          <w:b/>
          <w:sz w:val="24"/>
          <w:szCs w:val="24"/>
        </w:rPr>
        <w:t>atlama</w:t>
      </w:r>
      <w:r w:rsidR="00EA48CB" w:rsidRPr="00270EF7">
        <w:rPr>
          <w:rFonts w:cstheme="minorHAnsi"/>
          <w:sz w:val="24"/>
          <w:szCs w:val="24"/>
        </w:rPr>
        <w:t xml:space="preserve"> seçilir.</w:t>
      </w:r>
    </w:p>
    <w:p w:rsidR="00EA48CB" w:rsidRPr="00270EF7" w:rsidRDefault="00EA48CB" w:rsidP="00EA48CB">
      <w:pPr>
        <w:pStyle w:val="ListeParagraf"/>
        <w:ind w:left="644"/>
        <w:rPr>
          <w:rFonts w:cstheme="minorHAnsi"/>
          <w:sz w:val="24"/>
          <w:szCs w:val="24"/>
        </w:rPr>
      </w:pPr>
    </w:p>
    <w:p w:rsidR="00EA48CB" w:rsidRPr="00270EF7" w:rsidRDefault="00EA48CB" w:rsidP="00EA48CB">
      <w:pPr>
        <w:pStyle w:val="ListeParagraf"/>
        <w:ind w:left="644"/>
        <w:rPr>
          <w:rFonts w:cstheme="minorHAnsi"/>
          <w:sz w:val="24"/>
          <w:szCs w:val="24"/>
        </w:rPr>
      </w:pPr>
      <w:r w:rsidRPr="00270EF7">
        <w:rPr>
          <w:rFonts w:cstheme="minorHAnsi"/>
          <w:noProof/>
          <w:sz w:val="24"/>
          <w:szCs w:val="24"/>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Pr="00270EF7" w:rsidRDefault="00EA48CB" w:rsidP="00EA48CB">
      <w:pPr>
        <w:pStyle w:val="ListeParagraf"/>
        <w:ind w:left="644"/>
        <w:rPr>
          <w:rFonts w:cstheme="minorHAnsi"/>
          <w:sz w:val="24"/>
          <w:szCs w:val="24"/>
        </w:rPr>
      </w:pPr>
      <w:r w:rsidRPr="00270EF7">
        <w:rPr>
          <w:rFonts w:cstheme="minorHAnsi"/>
          <w:sz w:val="24"/>
          <w:szCs w:val="24"/>
        </w:rPr>
        <w:t>Örneğin</w:t>
      </w:r>
      <w:r w:rsidR="007A5D7C">
        <w:rPr>
          <w:rFonts w:cstheme="minorHAnsi"/>
          <w:sz w:val="24"/>
          <w:szCs w:val="24"/>
        </w:rPr>
        <w:t>;</w:t>
      </w:r>
    </w:p>
    <w:p w:rsidR="00EA48CB" w:rsidRPr="00270EF7" w:rsidRDefault="00EA48CB" w:rsidP="00EA48CB">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EA48CB" w:rsidRPr="00270EF7" w:rsidRDefault="00EA48CB" w:rsidP="00EA48CB">
      <w:pPr>
        <w:pStyle w:val="ListeParagraf"/>
        <w:ind w:left="644"/>
        <w:rPr>
          <w:rFonts w:cstheme="minorHAnsi"/>
          <w:sz w:val="24"/>
          <w:szCs w:val="24"/>
        </w:rPr>
      </w:pPr>
      <w:r w:rsidRPr="00270EF7">
        <w:rPr>
          <w:rFonts w:cstheme="minorHAnsi"/>
          <w:sz w:val="24"/>
          <w:szCs w:val="24"/>
        </w:rPr>
        <w:t>1. Parlama ve patlamaya karşı gerekli güvenlik önlemleri alınacaktır.</w:t>
      </w:r>
    </w:p>
    <w:p w:rsidR="00EA48CB" w:rsidRPr="00270EF7" w:rsidRDefault="00EA48CB" w:rsidP="00EA48CB">
      <w:pPr>
        <w:pStyle w:val="ListeParagraf"/>
        <w:ind w:left="644"/>
        <w:rPr>
          <w:rFonts w:cstheme="minorHAnsi"/>
          <w:sz w:val="24"/>
          <w:szCs w:val="24"/>
        </w:rPr>
      </w:pPr>
      <w:r w:rsidRPr="00270EF7">
        <w:rPr>
          <w:rFonts w:cstheme="minorHAnsi"/>
          <w:sz w:val="24"/>
          <w:szCs w:val="24"/>
        </w:rPr>
        <w:t>2.bu tür maddeler ezilmeyen ve hasara uğramayan korunaklarda korunacaktır.</w:t>
      </w:r>
    </w:p>
    <w:p w:rsidR="00EA48CB" w:rsidRPr="00270EF7" w:rsidRDefault="00EA48CB" w:rsidP="00EA48CB">
      <w:pPr>
        <w:pStyle w:val="ListeParagraf"/>
        <w:ind w:left="644"/>
        <w:rPr>
          <w:rFonts w:cstheme="minorHAnsi"/>
          <w:sz w:val="24"/>
          <w:szCs w:val="24"/>
        </w:rPr>
      </w:pPr>
      <w:r w:rsidRPr="00270EF7">
        <w:rPr>
          <w:rFonts w:cstheme="minorHAnsi"/>
          <w:sz w:val="24"/>
          <w:szCs w:val="24"/>
        </w:rPr>
        <w:t>3.parlayıcı ve patlayıcıların saklandığı yerlere giriş çıkışlar özel olarak eğitilmiş kişiler haricinde yasaklanacaktır.</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1. Telaşlanmayınız, parlama ve patlama esnasında çevrenize ve sorumlu kişilere duyurunuz.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2. Parlama ve patlama tehlikesinde koşuşturmayı ve paniği engelleyiniz. Tüm personeli toplanma bölgesinde toplayınız.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3. Doğalgaz vanalarını, elektrik şalterlerini, kapı ve pencereleri kapatınız.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4. Yanıcı ve patlayıcı maddeleri uzaklaştırınız. Bunları yaparken kendinizi ve başkalarını tehlikeye atmayınız.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5. İtfaiye gelinceye kadar Acil Durum Ekipmanlarını kullanma talimatına uygun olarak yangını söndürmeye çalışınız. İtfaiye geldikten sonra İtfaiye ekibinin emrine giriniz.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6. Önce canlıları ve daha sonra kıymetli eşya ve dokümanları kurtarınız.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7. Görevlilerden başka kişilerin yangın sahasına girmesine engel olunuz.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8.Yaralılara ilkyardım müdahalesini yapınız.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9. Olayın olduğu bölgeye koruma bandı çekerek personelin girişini engelleyin.</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10. Patlama sonrası yangın çıkmamış ise, Acil Durum Ekibinin talimatına göre hareket et.</w:t>
      </w:r>
    </w:p>
    <w:p w:rsidR="00EA48CB" w:rsidRPr="00270EF7" w:rsidRDefault="00EA48CB" w:rsidP="00EA48CB">
      <w:pPr>
        <w:pStyle w:val="ListeParagraf"/>
        <w:ind w:left="644"/>
        <w:rPr>
          <w:rFonts w:cstheme="minorHAnsi"/>
          <w:sz w:val="24"/>
          <w:szCs w:val="24"/>
          <w:shd w:val="clear" w:color="auto" w:fill="FFFFFF"/>
        </w:rPr>
      </w:pPr>
    </w:p>
    <w:p w:rsidR="00EA48CB" w:rsidRPr="00270EF7" w:rsidRDefault="00EA48CB" w:rsidP="00EA48CB">
      <w:pPr>
        <w:pStyle w:val="ListeParagraf"/>
        <w:ind w:left="644"/>
        <w:rPr>
          <w:rFonts w:cstheme="minorHAnsi"/>
          <w:color w:val="FF0000"/>
          <w:sz w:val="24"/>
          <w:szCs w:val="24"/>
          <w:shd w:val="clear" w:color="auto" w:fill="FFFFFF"/>
        </w:rPr>
      </w:pP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Binada bir parlama ve patlama meydana gelmişse, binayı en kısa sürede ve sakin şekilde terk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lastRenderedPageBreak/>
        <w:t>b) Dolaplardan ya da tavandan bir şeyler düşüyorsa, sağlam bir masanın yanında cenin pozisyonu alınız.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d)Yaralılara ilkyardım müdahalesini yapınız.</w:t>
      </w:r>
    </w:p>
    <w:p w:rsidR="00EA48CB" w:rsidRPr="00270EF7" w:rsidRDefault="00EA48CB" w:rsidP="00EA48CB">
      <w:pPr>
        <w:pStyle w:val="ListeParagraf"/>
        <w:ind w:left="644"/>
        <w:rPr>
          <w:rFonts w:cstheme="minorHAnsi"/>
          <w:color w:val="FF0000"/>
          <w:sz w:val="24"/>
          <w:szCs w:val="24"/>
          <w:shd w:val="clear" w:color="auto" w:fill="FFFFFF"/>
        </w:rPr>
      </w:pPr>
    </w:p>
    <w:p w:rsidR="000C3ABF" w:rsidRPr="000C3ABF" w:rsidRDefault="00270EF7" w:rsidP="000C3ABF">
      <w:pPr>
        <w:pStyle w:val="ListeParagraf"/>
        <w:shd w:val="clear" w:color="auto" w:fill="BFBFBF" w:themeFill="background1" w:themeFillShade="BF"/>
        <w:ind w:left="1004"/>
        <w:jc w:val="center"/>
        <w:rPr>
          <w:rFonts w:cstheme="minorHAnsi"/>
          <w:b/>
          <w:sz w:val="24"/>
          <w:szCs w:val="24"/>
          <w:shd w:val="clear" w:color="auto" w:fill="FFFFFF"/>
        </w:rPr>
      </w:pPr>
      <w:r w:rsidRPr="00270EF7">
        <w:rPr>
          <w:rFonts w:cstheme="minorHAnsi"/>
          <w:b/>
          <w:sz w:val="24"/>
          <w:szCs w:val="24"/>
          <w:shd w:val="clear" w:color="auto" w:fill="FFFFFF"/>
        </w:rPr>
        <w:t>6.Adım</w:t>
      </w:r>
    </w:p>
    <w:p w:rsidR="000C3ABF" w:rsidRDefault="000C3ABF" w:rsidP="00EA48CB">
      <w:pPr>
        <w:pStyle w:val="ListeParagraf"/>
        <w:ind w:left="1004"/>
        <w:rPr>
          <w:rFonts w:cstheme="minorHAnsi"/>
          <w:sz w:val="24"/>
          <w:szCs w:val="24"/>
          <w:shd w:val="clear" w:color="auto" w:fill="FFFFFF"/>
        </w:rPr>
      </w:pPr>
      <w:r>
        <w:rPr>
          <w:rFonts w:cstheme="minorHAnsi"/>
          <w:sz w:val="24"/>
          <w:szCs w:val="24"/>
          <w:shd w:val="clear" w:color="auto" w:fill="FFFFFF"/>
        </w:rPr>
        <w:t xml:space="preserve">Seçinizden </w:t>
      </w:r>
      <w:r w:rsidRPr="000C3ABF">
        <w:rPr>
          <w:rFonts w:cstheme="minorHAnsi"/>
          <w:b/>
          <w:sz w:val="24"/>
          <w:szCs w:val="24"/>
          <w:shd w:val="clear" w:color="auto" w:fill="FFFFFF"/>
        </w:rPr>
        <w:t xml:space="preserve">Sabotaj </w:t>
      </w:r>
      <w:r>
        <w:rPr>
          <w:rFonts w:cstheme="minorHAnsi"/>
          <w:sz w:val="24"/>
          <w:szCs w:val="24"/>
          <w:shd w:val="clear" w:color="auto" w:fill="FFFFFF"/>
        </w:rPr>
        <w:t>seçilir.</w:t>
      </w:r>
    </w:p>
    <w:p w:rsidR="000C3ABF" w:rsidRDefault="000C3ABF" w:rsidP="00EA48CB">
      <w:pPr>
        <w:pStyle w:val="ListeParagraf"/>
        <w:ind w:left="1004"/>
        <w:rPr>
          <w:rFonts w:cstheme="minorHAnsi"/>
          <w:sz w:val="24"/>
          <w:szCs w:val="24"/>
          <w:shd w:val="clear" w:color="auto" w:fill="FFFFFF"/>
        </w:rPr>
      </w:pPr>
      <w:r w:rsidRPr="00270EF7">
        <w:rPr>
          <w:rFonts w:cstheme="minorHAnsi"/>
          <w:noProof/>
          <w:sz w:val="24"/>
          <w:szCs w:val="24"/>
          <w:shd w:val="clear" w:color="auto" w:fill="FFFFFF"/>
        </w:rPr>
        <w:drawing>
          <wp:anchor distT="0" distB="0" distL="114300" distR="114300" simplePos="0" relativeHeight="251658240" behindDoc="0" locked="0" layoutInCell="1" allowOverlap="1">
            <wp:simplePos x="0" y="0"/>
            <wp:positionH relativeFrom="column">
              <wp:posOffset>639445</wp:posOffset>
            </wp:positionH>
            <wp:positionV relativeFrom="paragraph">
              <wp:posOffset>213995</wp:posOffset>
            </wp:positionV>
            <wp:extent cx="6176010" cy="3686175"/>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010" cy="3686175"/>
                    </a:xfrm>
                    <a:prstGeom prst="rect">
                      <a:avLst/>
                    </a:prstGeom>
                    <a:noFill/>
                    <a:ln w="9525">
                      <a:noFill/>
                      <a:miter lim="800000"/>
                      <a:headEnd/>
                      <a:tailEnd/>
                    </a:ln>
                  </pic:spPr>
                </pic:pic>
              </a:graphicData>
            </a:graphic>
          </wp:anchor>
        </w:drawing>
      </w:r>
    </w:p>
    <w:p w:rsidR="00EA48CB" w:rsidRPr="00270EF7" w:rsidRDefault="000C3ABF" w:rsidP="00EA48CB">
      <w:pPr>
        <w:pStyle w:val="ListeParagraf"/>
        <w:ind w:left="1004"/>
        <w:rPr>
          <w:rFonts w:cstheme="minorHAnsi"/>
          <w:sz w:val="24"/>
          <w:szCs w:val="24"/>
          <w:shd w:val="clear" w:color="auto" w:fill="FFFFFF"/>
        </w:rPr>
      </w:pPr>
      <w:r>
        <w:rPr>
          <w:rFonts w:cstheme="minorHAnsi"/>
          <w:sz w:val="24"/>
          <w:szCs w:val="24"/>
          <w:shd w:val="clear" w:color="auto" w:fill="FFFFFF"/>
        </w:rPr>
        <w:br w:type="textWrapping" w:clear="all"/>
      </w:r>
    </w:p>
    <w:p w:rsidR="000C3ABF" w:rsidRDefault="000C3ABF" w:rsidP="00EA48CB">
      <w:pPr>
        <w:pStyle w:val="ListeParagraf"/>
        <w:ind w:left="1004"/>
        <w:rPr>
          <w:rFonts w:cstheme="minorHAnsi"/>
          <w:sz w:val="24"/>
          <w:szCs w:val="24"/>
          <w:shd w:val="clear" w:color="auto" w:fill="FFFFFF"/>
        </w:rPr>
      </w:pPr>
    </w:p>
    <w:p w:rsidR="00EA48CB" w:rsidRPr="00270EF7" w:rsidRDefault="007A5D7C" w:rsidP="00EA48CB">
      <w:pPr>
        <w:pStyle w:val="ListeParagraf"/>
        <w:ind w:left="1004"/>
        <w:rPr>
          <w:rFonts w:cstheme="minorHAnsi"/>
          <w:sz w:val="24"/>
          <w:szCs w:val="24"/>
          <w:shd w:val="clear" w:color="auto" w:fill="FFFFFF"/>
        </w:rPr>
      </w:pPr>
      <w:r>
        <w:rPr>
          <w:rFonts w:cstheme="minorHAnsi"/>
          <w:sz w:val="24"/>
          <w:szCs w:val="24"/>
          <w:shd w:val="clear" w:color="auto" w:fill="FFFFFF"/>
        </w:rPr>
        <w:t>Örneğin;</w:t>
      </w:r>
    </w:p>
    <w:p w:rsidR="00EA48CB" w:rsidRPr="00270EF7" w:rsidRDefault="00EA48CB" w:rsidP="00EA48CB">
      <w:pPr>
        <w:pStyle w:val="ListeParagraf"/>
        <w:ind w:left="644"/>
        <w:rPr>
          <w:rFonts w:cstheme="minorHAnsi"/>
          <w:sz w:val="24"/>
          <w:szCs w:val="24"/>
        </w:rPr>
      </w:pPr>
      <w:r w:rsidRPr="00270EF7">
        <w:rPr>
          <w:rFonts w:cstheme="minorHAnsi"/>
          <w:color w:val="FF0000"/>
          <w:sz w:val="24"/>
          <w:szCs w:val="24"/>
          <w:shd w:val="clear" w:color="auto" w:fill="FFFFFF"/>
        </w:rPr>
        <w:t xml:space="preserve">        Alınacak Önleyici ve Sınırlandırıcı Tedbirler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1.sabotaja karşı her türlü bilgilendirme ve eğitimler çalışanlara verilecektir.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2. koruma ve güvenlik tetbirleri alınacaktır.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3.kamu kurum ve kuruluşlarca verilen hizmet eğitimleri alınacaktır.</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    1. Bomba İhbarı Alırsanız;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Arayan kişiden alabileceğiniz kadar çok bilgi alınız. Arayan kişiyi, dediklerini kaydedebilmek a)için telefonda tutmaya çalışınız. Polisi ve işvereni haberdar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b)Bomba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2. Bina Patlamaları Sırasında;</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Binada bir patlama meydana gelmişse, binayı en kısa sürede ve sakin şekilde terk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b) Dolaplardan ya da tavandan bir şeyler düşüyorsa, sağlam bir masanın yanında cenin pozisyonu alınız.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c ) Eğer yangın çıkmışsa; yere yakın durunuz ve binayı en hızlı şekilde terk ediniz. Islak bir bezle ağzınızı burnunuzu kapayınız. Kapalı bir kapıya yaklaşırken, elinizin tersini kapıyı kontrol etmek için kullanınız. </w:t>
      </w:r>
      <w:r w:rsidRPr="00270EF7">
        <w:rPr>
          <w:rFonts w:cstheme="minorHAnsi"/>
          <w:sz w:val="24"/>
          <w:szCs w:val="24"/>
          <w:shd w:val="clear" w:color="auto" w:fill="FFFFFF"/>
        </w:rPr>
        <w:lastRenderedPageBreak/>
        <w:t>Eğer kapı sıcak değilse vücudunuzla destekleyerek kapıyı yavaşça açınız. Eğer kapı dokunulmayacak kadar sıcaksa,</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1. T</w:t>
      </w:r>
      <w:r w:rsidR="00EA48CB" w:rsidRPr="00270EF7">
        <w:rPr>
          <w:rFonts w:cstheme="minorHAnsi"/>
          <w:sz w:val="24"/>
          <w:szCs w:val="24"/>
          <w:shd w:val="clear" w:color="auto" w:fill="FFFFFF"/>
        </w:rPr>
        <w:t>ahliye ekiplerince öncelik sırasına göre ağır-orta -hafif olmak kaydı ile kazazedelerin tahliyesi yapılacaktır.</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2.T</w:t>
      </w:r>
      <w:r w:rsidR="00EA48CB" w:rsidRPr="00270EF7">
        <w:rPr>
          <w:rFonts w:cstheme="minorHAnsi"/>
          <w:sz w:val="24"/>
          <w:szCs w:val="24"/>
          <w:shd w:val="clear" w:color="auto" w:fill="FFFFFF"/>
        </w:rPr>
        <w:t>ahliyeler acil çıkış yerlerinde sağlanacaktır.</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3.İ</w:t>
      </w:r>
      <w:r w:rsidR="00EA48CB" w:rsidRPr="00270EF7">
        <w:rPr>
          <w:rFonts w:cstheme="minorHAnsi"/>
          <w:sz w:val="24"/>
          <w:szCs w:val="24"/>
          <w:shd w:val="clear" w:color="auto" w:fill="FFFFFF"/>
        </w:rPr>
        <w:t>lk yardıma ihtiyaç duyulursa mutlaka ilk yardım sağlanacaktır.</w:t>
      </w:r>
    </w:p>
    <w:p w:rsidR="00EA48CB" w:rsidRPr="00270EF7" w:rsidRDefault="00EA48CB" w:rsidP="00270EF7">
      <w:pPr>
        <w:pStyle w:val="ListeParagraf"/>
        <w:shd w:val="clear" w:color="auto" w:fill="BFBFBF" w:themeFill="background1" w:themeFillShade="BF"/>
        <w:ind w:left="644"/>
        <w:jc w:val="center"/>
        <w:rPr>
          <w:rFonts w:cstheme="minorHAnsi"/>
          <w:b/>
          <w:sz w:val="24"/>
          <w:szCs w:val="24"/>
        </w:rPr>
      </w:pPr>
      <w:r w:rsidRPr="00270EF7">
        <w:rPr>
          <w:rFonts w:cstheme="minorHAnsi"/>
          <w:b/>
          <w:sz w:val="24"/>
          <w:szCs w:val="24"/>
        </w:rPr>
        <w:t>7</w:t>
      </w:r>
      <w:r w:rsidR="00270EF7" w:rsidRPr="00270EF7">
        <w:rPr>
          <w:rFonts w:cstheme="minorHAnsi"/>
          <w:b/>
          <w:sz w:val="24"/>
          <w:szCs w:val="24"/>
        </w:rPr>
        <w:t>. Adım</w:t>
      </w:r>
    </w:p>
    <w:p w:rsidR="000C3ABF" w:rsidRPr="00A56544" w:rsidRDefault="000C3ABF" w:rsidP="00EA48CB">
      <w:pPr>
        <w:pStyle w:val="ListeParagraf"/>
        <w:ind w:left="644"/>
        <w:rPr>
          <w:rFonts w:cstheme="minorHAnsi"/>
          <w:sz w:val="24"/>
          <w:szCs w:val="24"/>
        </w:rPr>
      </w:pPr>
      <w:r>
        <w:rPr>
          <w:rFonts w:cstheme="minorHAnsi"/>
          <w:sz w:val="24"/>
          <w:szCs w:val="24"/>
        </w:rPr>
        <w:t xml:space="preserve">Seçinizden </w:t>
      </w:r>
      <w:r w:rsidR="00A56544" w:rsidRPr="00A56544">
        <w:rPr>
          <w:rFonts w:cstheme="minorHAnsi"/>
          <w:b/>
          <w:sz w:val="24"/>
          <w:szCs w:val="24"/>
        </w:rPr>
        <w:t>Sel</w:t>
      </w:r>
      <w:r w:rsidR="00A56544">
        <w:rPr>
          <w:rFonts w:cstheme="minorHAnsi"/>
          <w:sz w:val="24"/>
          <w:szCs w:val="24"/>
        </w:rPr>
        <w:t>seçilir.</w:t>
      </w:r>
    </w:p>
    <w:p w:rsidR="000C3ABF" w:rsidRDefault="000C3ABF" w:rsidP="00EA48CB">
      <w:pPr>
        <w:pStyle w:val="ListeParagraf"/>
        <w:ind w:left="644"/>
        <w:rPr>
          <w:rFonts w:cstheme="minorHAnsi"/>
          <w:sz w:val="24"/>
          <w:szCs w:val="24"/>
        </w:rPr>
      </w:pPr>
    </w:p>
    <w:p w:rsidR="00EA48CB" w:rsidRPr="00A56544" w:rsidRDefault="00EA48CB" w:rsidP="00A56544">
      <w:pPr>
        <w:pStyle w:val="ListeParagraf"/>
        <w:ind w:left="644"/>
        <w:rPr>
          <w:rFonts w:cstheme="minorHAnsi"/>
          <w:sz w:val="24"/>
          <w:szCs w:val="24"/>
        </w:rPr>
      </w:pPr>
      <w:r w:rsidRPr="00270EF7">
        <w:rPr>
          <w:rFonts w:cstheme="minorHAnsi"/>
          <w:noProof/>
          <w:sz w:val="24"/>
          <w:szCs w:val="24"/>
        </w:rPr>
        <w:drawing>
          <wp:anchor distT="0" distB="0" distL="114300" distR="114300" simplePos="0" relativeHeight="251659264" behindDoc="0" locked="0" layoutInCell="1" allowOverlap="1">
            <wp:simplePos x="771525" y="2066925"/>
            <wp:positionH relativeFrom="column">
              <wp:align>left</wp:align>
            </wp:positionH>
            <wp:positionV relativeFrom="paragraph">
              <wp:align>top</wp:align>
            </wp:positionV>
            <wp:extent cx="5172075" cy="3146902"/>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3146902"/>
                    </a:xfrm>
                    <a:prstGeom prst="rect">
                      <a:avLst/>
                    </a:prstGeom>
                    <a:noFill/>
                    <a:ln w="9525">
                      <a:noFill/>
                      <a:miter lim="800000"/>
                      <a:headEnd/>
                      <a:tailEnd/>
                    </a:ln>
                  </pic:spPr>
                </pic:pic>
              </a:graphicData>
            </a:graphic>
          </wp:anchor>
        </w:drawing>
      </w:r>
      <w:r w:rsidR="000C3ABF">
        <w:rPr>
          <w:rFonts w:cstheme="minorHAnsi"/>
          <w:sz w:val="24"/>
          <w:szCs w:val="24"/>
        </w:rPr>
        <w:br w:type="textWrapping" w:clear="all"/>
      </w:r>
    </w:p>
    <w:p w:rsidR="00EA48CB" w:rsidRPr="00270EF7" w:rsidRDefault="00EA48CB" w:rsidP="00EA48CB">
      <w:pPr>
        <w:pStyle w:val="ListeParagraf"/>
        <w:ind w:left="644"/>
        <w:rPr>
          <w:rFonts w:cstheme="minorHAnsi"/>
          <w:sz w:val="24"/>
          <w:szCs w:val="24"/>
        </w:rPr>
      </w:pPr>
      <w:r w:rsidRPr="00270EF7">
        <w:rPr>
          <w:rFonts w:cstheme="minorHAnsi"/>
          <w:sz w:val="24"/>
          <w:szCs w:val="24"/>
        </w:rPr>
        <w:t>Örneğin</w:t>
      </w:r>
    </w:p>
    <w:p w:rsidR="006F3965" w:rsidRPr="00270EF7" w:rsidRDefault="006F3965"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644"/>
        <w:rPr>
          <w:rFonts w:cstheme="minorHAnsi"/>
          <w:sz w:val="24"/>
          <w:szCs w:val="24"/>
        </w:rPr>
      </w:pPr>
      <w:r w:rsidRPr="00270EF7">
        <w:rPr>
          <w:rFonts w:cstheme="minorHAnsi"/>
          <w:sz w:val="24"/>
          <w:szCs w:val="24"/>
        </w:rPr>
        <w:t>1.Sel vb. durumlar için çalışanlara eğitimler verilecektir.</w:t>
      </w:r>
    </w:p>
    <w:p w:rsidR="006F3965" w:rsidRPr="00270EF7" w:rsidRDefault="000B63A8" w:rsidP="006F3965">
      <w:pPr>
        <w:pStyle w:val="ListeParagraf"/>
        <w:ind w:left="644"/>
        <w:rPr>
          <w:rFonts w:cstheme="minorHAnsi"/>
          <w:sz w:val="24"/>
          <w:szCs w:val="24"/>
        </w:rPr>
      </w:pPr>
      <w:r>
        <w:rPr>
          <w:rFonts w:cstheme="minorHAnsi"/>
          <w:sz w:val="24"/>
          <w:szCs w:val="24"/>
        </w:rPr>
        <w:t>2. B</w:t>
      </w:r>
      <w:r w:rsidR="006F3965" w:rsidRPr="00270EF7">
        <w:rPr>
          <w:rFonts w:cstheme="minorHAnsi"/>
          <w:sz w:val="24"/>
          <w:szCs w:val="24"/>
        </w:rPr>
        <w:t>u durumlar için acil durum ekipleri oluşturularak gerekli eğitimleri verilecektir.</w:t>
      </w:r>
    </w:p>
    <w:p w:rsidR="006F3965" w:rsidRPr="00270EF7" w:rsidRDefault="000B63A8" w:rsidP="006F3965">
      <w:pPr>
        <w:pStyle w:val="ListeParagraf"/>
        <w:ind w:left="644"/>
        <w:rPr>
          <w:rFonts w:cstheme="minorHAnsi"/>
          <w:sz w:val="24"/>
          <w:szCs w:val="24"/>
        </w:rPr>
      </w:pPr>
      <w:r>
        <w:rPr>
          <w:rFonts w:cstheme="minorHAnsi"/>
          <w:sz w:val="24"/>
          <w:szCs w:val="24"/>
        </w:rPr>
        <w:t>3.A</w:t>
      </w:r>
      <w:r w:rsidR="006F3965" w:rsidRPr="00270EF7">
        <w:rPr>
          <w:rFonts w:cstheme="minorHAnsi"/>
          <w:sz w:val="24"/>
          <w:szCs w:val="24"/>
        </w:rPr>
        <w:t>rama ,kurtarma ve tahliye için araç ve ger</w:t>
      </w:r>
      <w:r>
        <w:rPr>
          <w:rFonts w:cstheme="minorHAnsi"/>
          <w:sz w:val="24"/>
          <w:szCs w:val="24"/>
        </w:rPr>
        <w:t>e</w:t>
      </w:r>
      <w:r w:rsidR="006F3965" w:rsidRPr="00270EF7">
        <w:rPr>
          <w:rFonts w:cstheme="minorHAnsi"/>
          <w:sz w:val="24"/>
          <w:szCs w:val="24"/>
        </w:rPr>
        <w:t>çler hazır olacaktır.</w:t>
      </w:r>
    </w:p>
    <w:p w:rsidR="006F3965" w:rsidRPr="00270EF7" w:rsidRDefault="006F3965" w:rsidP="006F3965">
      <w:pPr>
        <w:pStyle w:val="ListeParagraf"/>
        <w:ind w:left="64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644"/>
        <w:rPr>
          <w:rFonts w:cstheme="minorHAnsi"/>
          <w:sz w:val="24"/>
          <w:szCs w:val="24"/>
        </w:rPr>
      </w:pPr>
      <w:r w:rsidRPr="00270EF7">
        <w:rPr>
          <w:rFonts w:cstheme="minorHAnsi"/>
          <w:sz w:val="24"/>
          <w:szCs w:val="24"/>
        </w:rPr>
        <w:t>1. Telaşlanmayınız; Eğer sel veya su baskını çok şiddetli ve büyük ise durumu çevrenize ve sorumlu kişilere duyurunuz.</w:t>
      </w:r>
    </w:p>
    <w:p w:rsidR="006F3965" w:rsidRPr="00270EF7" w:rsidRDefault="006F3965" w:rsidP="006F3965">
      <w:pPr>
        <w:pStyle w:val="ListeParagraf"/>
        <w:ind w:left="644"/>
        <w:rPr>
          <w:rFonts w:cstheme="minorHAnsi"/>
          <w:sz w:val="24"/>
          <w:szCs w:val="24"/>
        </w:rPr>
      </w:pPr>
      <w:r w:rsidRPr="00270EF7">
        <w:rPr>
          <w:rFonts w:cstheme="minorHAnsi"/>
          <w:sz w:val="24"/>
          <w:szCs w:val="24"/>
        </w:rPr>
        <w:t>2. Olayın olduğu bölüm personelini toplanma bölgesinde toplayınız.</w:t>
      </w:r>
    </w:p>
    <w:p w:rsidR="006F3965" w:rsidRPr="00270EF7" w:rsidRDefault="006F3965" w:rsidP="006F3965">
      <w:pPr>
        <w:pStyle w:val="ListeParagraf"/>
        <w:ind w:left="644"/>
        <w:rPr>
          <w:rFonts w:cstheme="minorHAnsi"/>
          <w:sz w:val="24"/>
          <w:szCs w:val="24"/>
        </w:rPr>
      </w:pPr>
      <w:r w:rsidRPr="00270EF7">
        <w:rPr>
          <w:rFonts w:cstheme="minorHAnsi"/>
          <w:sz w:val="24"/>
          <w:szCs w:val="24"/>
        </w:rPr>
        <w:t>3. Trafodan enerjiyi kesiniz ve gaz vanalarını kapalı duruma getiriniz.</w:t>
      </w:r>
    </w:p>
    <w:p w:rsidR="006F3965" w:rsidRPr="00270EF7" w:rsidRDefault="006F3965" w:rsidP="006F3965">
      <w:pPr>
        <w:pStyle w:val="ListeParagraf"/>
        <w:ind w:left="644"/>
        <w:rPr>
          <w:rFonts w:cstheme="minorHAnsi"/>
          <w:sz w:val="24"/>
          <w:szCs w:val="24"/>
        </w:rPr>
      </w:pPr>
      <w:r w:rsidRPr="00270EF7">
        <w:rPr>
          <w:rFonts w:cstheme="minorHAnsi"/>
          <w:sz w:val="24"/>
          <w:szCs w:val="24"/>
        </w:rPr>
        <w:t>4. Olay kontrol edilemeyecek şiddette ise Sivil Savunmaya haber veriniz.</w:t>
      </w:r>
    </w:p>
    <w:p w:rsidR="006F3965" w:rsidRPr="00270EF7" w:rsidRDefault="006F3965" w:rsidP="006F3965">
      <w:pPr>
        <w:pStyle w:val="ListeParagraf"/>
        <w:ind w:left="644"/>
        <w:rPr>
          <w:rFonts w:cstheme="minorHAnsi"/>
          <w:sz w:val="24"/>
          <w:szCs w:val="24"/>
        </w:rPr>
      </w:pPr>
      <w:r w:rsidRPr="00270EF7">
        <w:rPr>
          <w:rFonts w:cstheme="minorHAnsi"/>
          <w:sz w:val="24"/>
          <w:szCs w:val="24"/>
        </w:rPr>
        <w:t>5. Açık pencere ve kapıları kapatarak yayılmasını engelleyin.</w:t>
      </w:r>
    </w:p>
    <w:p w:rsidR="006F3965" w:rsidRPr="00270EF7" w:rsidRDefault="006F3965" w:rsidP="006F3965">
      <w:pPr>
        <w:pStyle w:val="ListeParagraf"/>
        <w:ind w:left="644"/>
        <w:rPr>
          <w:rFonts w:cstheme="minorHAnsi"/>
          <w:sz w:val="24"/>
          <w:szCs w:val="24"/>
        </w:rPr>
      </w:pPr>
      <w:r w:rsidRPr="00270EF7">
        <w:rPr>
          <w:rFonts w:cstheme="minorHAnsi"/>
          <w:sz w:val="24"/>
          <w:szCs w:val="24"/>
        </w:rPr>
        <w:t>6. Önce canlıları ve daha sonra kıymetli eşya ve dokümanları kurtarınız.</w:t>
      </w:r>
    </w:p>
    <w:p w:rsidR="006F3965" w:rsidRPr="00270EF7" w:rsidRDefault="006F3965" w:rsidP="006F3965">
      <w:pPr>
        <w:pStyle w:val="ListeParagraf"/>
        <w:ind w:left="644"/>
        <w:rPr>
          <w:rFonts w:cstheme="minorHAnsi"/>
          <w:sz w:val="24"/>
          <w:szCs w:val="24"/>
        </w:rPr>
      </w:pPr>
      <w:r w:rsidRPr="00270EF7">
        <w:rPr>
          <w:rFonts w:cstheme="minorHAnsi"/>
          <w:sz w:val="24"/>
          <w:szCs w:val="24"/>
        </w:rPr>
        <w:t>7.Yaralılara ilkyardım müdahalesini yapınız.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0B63A8" w:rsidP="006F3965">
      <w:pPr>
        <w:pStyle w:val="ListeParagraf"/>
        <w:ind w:left="644"/>
        <w:rPr>
          <w:rFonts w:cstheme="minorHAnsi"/>
          <w:sz w:val="24"/>
          <w:szCs w:val="24"/>
        </w:rPr>
      </w:pPr>
      <w:r w:rsidRPr="00270EF7">
        <w:rPr>
          <w:rFonts w:cstheme="minorHAnsi"/>
          <w:sz w:val="24"/>
          <w:szCs w:val="24"/>
        </w:rPr>
        <w:t>1.Tahliye Ekipleri Binada Hazır Olacaklar.Kamu Kurum Ve Kuruluşlarına Tahliyede Yardımcı Olacaklar.</w:t>
      </w:r>
    </w:p>
    <w:p w:rsidR="006F3965" w:rsidRPr="00270EF7" w:rsidRDefault="000B63A8" w:rsidP="006F3965">
      <w:pPr>
        <w:pStyle w:val="ListeParagraf"/>
        <w:ind w:left="644"/>
        <w:rPr>
          <w:rFonts w:cstheme="minorHAnsi"/>
          <w:sz w:val="24"/>
          <w:szCs w:val="24"/>
        </w:rPr>
      </w:pPr>
      <w:r w:rsidRPr="00270EF7">
        <w:rPr>
          <w:rFonts w:cstheme="minorHAnsi"/>
          <w:sz w:val="24"/>
          <w:szCs w:val="24"/>
        </w:rPr>
        <w:t>2.Yaralılar Öncelikli Olmak Kaydı İle Sakin Ve Teker Teker Toplanma Yerlerine Sevki Sağlanacaktır.</w:t>
      </w:r>
    </w:p>
    <w:p w:rsidR="006F3965" w:rsidRPr="00270EF7" w:rsidRDefault="000B63A8" w:rsidP="006F3965">
      <w:pPr>
        <w:pStyle w:val="ListeParagraf"/>
        <w:ind w:left="644"/>
        <w:rPr>
          <w:rFonts w:cstheme="minorHAnsi"/>
          <w:sz w:val="24"/>
          <w:szCs w:val="24"/>
        </w:rPr>
      </w:pPr>
      <w:r w:rsidRPr="00270EF7">
        <w:rPr>
          <w:rFonts w:cstheme="minorHAnsi"/>
          <w:sz w:val="24"/>
          <w:szCs w:val="24"/>
        </w:rPr>
        <w:t>3.Sayımları Tutularak Sağlıklı Veriler Yetkililere Bildirilecektir.</w:t>
      </w:r>
    </w:p>
    <w:p w:rsidR="006F3965" w:rsidRDefault="006F3965" w:rsidP="006F3965">
      <w:pPr>
        <w:pStyle w:val="ListeParagraf"/>
        <w:ind w:left="644"/>
        <w:rPr>
          <w:rFonts w:cstheme="minorHAnsi"/>
          <w:sz w:val="24"/>
          <w:szCs w:val="24"/>
        </w:rPr>
      </w:pPr>
    </w:p>
    <w:p w:rsidR="00F215B9" w:rsidRPr="00270EF7" w:rsidRDefault="00F215B9" w:rsidP="006F3965">
      <w:pPr>
        <w:pStyle w:val="ListeParagraf"/>
        <w:ind w:left="644"/>
        <w:rPr>
          <w:rFonts w:cstheme="minorHAnsi"/>
          <w:sz w:val="24"/>
          <w:szCs w:val="24"/>
        </w:rPr>
      </w:pPr>
    </w:p>
    <w:p w:rsidR="006F3965" w:rsidRPr="001F1403" w:rsidRDefault="001F1403" w:rsidP="001F1403">
      <w:pPr>
        <w:shd w:val="clear" w:color="auto" w:fill="BFBFBF" w:themeFill="background1" w:themeFillShade="BF"/>
        <w:tabs>
          <w:tab w:val="center" w:pos="6068"/>
        </w:tabs>
        <w:rPr>
          <w:rFonts w:cstheme="minorHAnsi"/>
          <w:b/>
          <w:sz w:val="24"/>
          <w:szCs w:val="24"/>
        </w:rPr>
      </w:pPr>
      <w:r w:rsidRPr="001F1403">
        <w:rPr>
          <w:rFonts w:cstheme="minorHAnsi"/>
          <w:b/>
          <w:sz w:val="24"/>
          <w:szCs w:val="24"/>
        </w:rPr>
        <w:lastRenderedPageBreak/>
        <w:tab/>
      </w:r>
      <w:r w:rsidR="00270EF7" w:rsidRPr="001F1403">
        <w:rPr>
          <w:rFonts w:cstheme="minorHAnsi"/>
          <w:b/>
          <w:sz w:val="24"/>
          <w:szCs w:val="24"/>
        </w:rPr>
        <w:t>8.Adım</w:t>
      </w:r>
    </w:p>
    <w:p w:rsidR="006F3965" w:rsidRPr="00270EF7" w:rsidRDefault="006F3965" w:rsidP="006F3965">
      <w:pPr>
        <w:pStyle w:val="ListeParagraf"/>
        <w:ind w:left="1004"/>
        <w:rPr>
          <w:rFonts w:cstheme="minorHAnsi"/>
          <w:sz w:val="24"/>
          <w:szCs w:val="24"/>
        </w:rPr>
      </w:pPr>
      <w:r w:rsidRPr="00270EF7">
        <w:rPr>
          <w:rFonts w:cstheme="minorHAnsi"/>
          <w:noProof/>
          <w:sz w:val="24"/>
          <w:szCs w:val="24"/>
        </w:rPr>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Pr="00270EF7" w:rsidRDefault="000B63A8" w:rsidP="006F3965">
      <w:pPr>
        <w:pStyle w:val="ListeParagraf"/>
        <w:ind w:left="1004"/>
        <w:rPr>
          <w:rFonts w:cstheme="minorHAnsi"/>
          <w:sz w:val="24"/>
          <w:szCs w:val="24"/>
        </w:rPr>
      </w:pPr>
      <w:r>
        <w:rPr>
          <w:rFonts w:cstheme="minorHAnsi"/>
          <w:sz w:val="24"/>
          <w:szCs w:val="24"/>
        </w:rPr>
        <w:t>Örneğin;</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0B63A8" w:rsidP="006F3965">
      <w:pPr>
        <w:pStyle w:val="ListeParagraf"/>
        <w:ind w:left="1004"/>
        <w:rPr>
          <w:rFonts w:cstheme="minorHAnsi"/>
          <w:sz w:val="24"/>
          <w:szCs w:val="24"/>
        </w:rPr>
      </w:pPr>
      <w:r>
        <w:rPr>
          <w:rFonts w:cstheme="minorHAnsi"/>
          <w:sz w:val="24"/>
          <w:szCs w:val="24"/>
        </w:rPr>
        <w:t>1.Y</w:t>
      </w:r>
      <w:r w:rsidRPr="00270EF7">
        <w:rPr>
          <w:rFonts w:cstheme="minorHAnsi"/>
          <w:sz w:val="24"/>
          <w:szCs w:val="24"/>
        </w:rPr>
        <w:t>angından korunma ve güvenlik tedbirler alınacaktır.</w:t>
      </w:r>
    </w:p>
    <w:p w:rsidR="006F3965" w:rsidRPr="00270EF7" w:rsidRDefault="000B63A8" w:rsidP="006F3965">
      <w:pPr>
        <w:pStyle w:val="ListeParagraf"/>
        <w:ind w:left="1004"/>
        <w:rPr>
          <w:rFonts w:cstheme="minorHAnsi"/>
          <w:sz w:val="24"/>
          <w:szCs w:val="24"/>
        </w:rPr>
      </w:pPr>
      <w:r>
        <w:rPr>
          <w:rFonts w:cstheme="minorHAnsi"/>
          <w:sz w:val="24"/>
          <w:szCs w:val="24"/>
        </w:rPr>
        <w:t>2.Y</w:t>
      </w:r>
      <w:r w:rsidRPr="00270EF7">
        <w:rPr>
          <w:rFonts w:cstheme="minorHAnsi"/>
          <w:sz w:val="24"/>
          <w:szCs w:val="24"/>
        </w:rPr>
        <w:t>angın söndürme ekipman ve aletleri hazırlanacaktır.</w:t>
      </w:r>
    </w:p>
    <w:p w:rsidR="006F3965" w:rsidRPr="00270EF7" w:rsidRDefault="000B63A8" w:rsidP="006F3965">
      <w:pPr>
        <w:pStyle w:val="ListeParagraf"/>
        <w:ind w:left="1004"/>
        <w:rPr>
          <w:rFonts w:cstheme="minorHAnsi"/>
          <w:sz w:val="24"/>
          <w:szCs w:val="24"/>
        </w:rPr>
      </w:pPr>
      <w:r>
        <w:rPr>
          <w:rFonts w:cstheme="minorHAnsi"/>
          <w:sz w:val="24"/>
          <w:szCs w:val="24"/>
        </w:rPr>
        <w:t>3.Y</w:t>
      </w:r>
      <w:r w:rsidRPr="00270EF7">
        <w:rPr>
          <w:rFonts w:cstheme="minorHAnsi"/>
          <w:sz w:val="24"/>
          <w:szCs w:val="24"/>
        </w:rPr>
        <w:t>angın söndürme ekiplerine ve çalışanlara söndürme ve müdahale eğitimleri verilecektir.</w:t>
      </w:r>
    </w:p>
    <w:p w:rsidR="006F3965" w:rsidRPr="00270EF7" w:rsidRDefault="000B63A8" w:rsidP="006F3965">
      <w:pPr>
        <w:pStyle w:val="ListeParagraf"/>
        <w:ind w:left="1004"/>
        <w:rPr>
          <w:rFonts w:cstheme="minorHAnsi"/>
          <w:sz w:val="24"/>
          <w:szCs w:val="24"/>
        </w:rPr>
      </w:pPr>
      <w:r w:rsidRPr="00270EF7">
        <w:rPr>
          <w:rFonts w:cstheme="minorHAnsi"/>
          <w:sz w:val="24"/>
          <w:szCs w:val="24"/>
        </w:rPr>
        <w:t>Pano oluşturularak yangın hakkında çalışanlarda bu hususta kültür oluşturulacaktır.</w:t>
      </w:r>
    </w:p>
    <w:p w:rsidR="006F3965" w:rsidRPr="00270EF7" w:rsidRDefault="000B63A8" w:rsidP="006F3965">
      <w:pPr>
        <w:pStyle w:val="ListeParagraf"/>
        <w:ind w:left="1004"/>
        <w:rPr>
          <w:rFonts w:cstheme="minorHAnsi"/>
          <w:sz w:val="24"/>
          <w:szCs w:val="24"/>
        </w:rPr>
      </w:pPr>
      <w:r>
        <w:rPr>
          <w:rFonts w:cstheme="minorHAnsi"/>
          <w:sz w:val="24"/>
          <w:szCs w:val="24"/>
        </w:rPr>
        <w:t>4.Y</w:t>
      </w:r>
      <w:r w:rsidRPr="00270EF7">
        <w:rPr>
          <w:rFonts w:cstheme="minorHAnsi"/>
          <w:sz w:val="24"/>
          <w:szCs w:val="24"/>
        </w:rPr>
        <w:t>angında kamu ve kurumlarla işbirliği yapılacaktır.</w:t>
      </w:r>
    </w:p>
    <w:p w:rsidR="006F3965" w:rsidRPr="00270EF7" w:rsidRDefault="006F3965" w:rsidP="006F3965">
      <w:pPr>
        <w:pStyle w:val="ListeParagraf"/>
        <w:ind w:left="64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 Telaşlanmayınız, yangını çevrenize ve sorumlu kişilere duyurunuz.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2. Eğer yangın kendi imkanlarınızla söndüremeyecek kadar büyük ise; en kısa ve doğru olarak adrese, yangın cinsini      (elektrik, bina, akaryakıt vb) belirtmek suretiyle itfaiyeye haber veriniz.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3. Doğalgaz vanalarını, elektrik şalterlerini, kapı ve pencereleri kapatınız.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4. Yanıcı maddeleri uzaklaştırınız. Bunları yaparken kendinizi ve başkalarını tehlikeye atmayınız.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5. Yangın tehlikesinde koşuşturmayı ve paniği engelleyiniz. Tüm personeli toplanma bölgesinde toplayınız.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6. İtfaiye gelinceye kadar Acil Durum Ekipmanları kullanma talimatına uygun olarak yangını söndürmeye çalışınız. İtfaiye geldikten sonra İtfaiye ekibinin emrine giriniz.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7. Görevlilerden başka kişilerin yangın sahasına girmesine engel olunuz.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8. Önce canlıları ve daha sonra kıymetli eşya ve dokümanları kurtarınız.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9.Yaralılara ilkyardım müdahalesini yapınız.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E96F45" w:rsidP="006F3965">
      <w:pPr>
        <w:pStyle w:val="ListeParagraf"/>
        <w:ind w:left="1004"/>
        <w:rPr>
          <w:rFonts w:cstheme="minorHAnsi"/>
          <w:sz w:val="24"/>
          <w:szCs w:val="24"/>
        </w:rPr>
      </w:pPr>
      <w:r>
        <w:rPr>
          <w:rFonts w:cstheme="minorHAnsi"/>
          <w:sz w:val="24"/>
          <w:szCs w:val="24"/>
        </w:rPr>
        <w:t>1.T</w:t>
      </w:r>
      <w:r w:rsidRPr="00270EF7">
        <w:rPr>
          <w:rFonts w:cstheme="minorHAnsi"/>
          <w:sz w:val="24"/>
          <w:szCs w:val="24"/>
        </w:rPr>
        <w:t>ahliye ekipleri binada hazır olacaklar.kamu kurum ve kuruluşlarına tahliyede yardımcı olacaklar.</w:t>
      </w:r>
    </w:p>
    <w:p w:rsidR="006F3965" w:rsidRPr="00270EF7" w:rsidRDefault="00E96F45" w:rsidP="006F3965">
      <w:pPr>
        <w:pStyle w:val="ListeParagraf"/>
        <w:ind w:left="1004"/>
        <w:rPr>
          <w:rFonts w:cstheme="minorHAnsi"/>
          <w:sz w:val="24"/>
          <w:szCs w:val="24"/>
        </w:rPr>
      </w:pPr>
      <w:r>
        <w:rPr>
          <w:rFonts w:cstheme="minorHAnsi"/>
          <w:sz w:val="24"/>
          <w:szCs w:val="24"/>
        </w:rPr>
        <w:t>2.Y</w:t>
      </w:r>
      <w:r w:rsidRPr="00270EF7">
        <w:rPr>
          <w:rFonts w:cstheme="minorHAnsi"/>
          <w:sz w:val="24"/>
          <w:szCs w:val="24"/>
        </w:rPr>
        <w:t>aralılar öncelikli olmak kaydı ile sakin ve teker teker toplanma yerlerine sevki sağlanacaktır.</w:t>
      </w:r>
    </w:p>
    <w:p w:rsidR="006F3965" w:rsidRPr="00270EF7" w:rsidRDefault="00E96F45" w:rsidP="006F3965">
      <w:pPr>
        <w:pStyle w:val="ListeParagraf"/>
        <w:ind w:left="1004"/>
        <w:rPr>
          <w:rFonts w:cstheme="minorHAnsi"/>
          <w:sz w:val="24"/>
          <w:szCs w:val="24"/>
        </w:rPr>
      </w:pPr>
      <w:r>
        <w:rPr>
          <w:rFonts w:cstheme="minorHAnsi"/>
          <w:sz w:val="24"/>
          <w:szCs w:val="24"/>
        </w:rPr>
        <w:t>3.S</w:t>
      </w:r>
      <w:r w:rsidRPr="00270EF7">
        <w:rPr>
          <w:rFonts w:cstheme="minorHAnsi"/>
          <w:sz w:val="24"/>
          <w:szCs w:val="24"/>
        </w:rPr>
        <w:t>ayımları tutularak sağlıklı veriler yetkililere bildirilecektir.</w:t>
      </w:r>
    </w:p>
    <w:p w:rsidR="006F3965" w:rsidRDefault="006F3965" w:rsidP="006F3965">
      <w:pPr>
        <w:pStyle w:val="ListeParagraf"/>
        <w:ind w:left="1004"/>
        <w:jc w:val="center"/>
        <w:rPr>
          <w:rFonts w:cstheme="minorHAnsi"/>
          <w:sz w:val="24"/>
          <w:szCs w:val="24"/>
        </w:rPr>
      </w:pPr>
    </w:p>
    <w:p w:rsidR="00F215B9" w:rsidRPr="00270EF7" w:rsidRDefault="00F215B9" w:rsidP="006F3965">
      <w:pPr>
        <w:pStyle w:val="ListeParagraf"/>
        <w:ind w:left="1004"/>
        <w:jc w:val="center"/>
        <w:rPr>
          <w:rFonts w:cstheme="minorHAnsi"/>
          <w:sz w:val="24"/>
          <w:szCs w:val="24"/>
        </w:rPr>
      </w:pPr>
    </w:p>
    <w:p w:rsidR="00A56544" w:rsidRPr="00F215B9" w:rsidRDefault="001F1403" w:rsidP="00F215B9">
      <w:pPr>
        <w:shd w:val="clear" w:color="auto" w:fill="BFBFBF" w:themeFill="background1" w:themeFillShade="BF"/>
        <w:tabs>
          <w:tab w:val="center" w:pos="5888"/>
        </w:tabs>
        <w:rPr>
          <w:rFonts w:cstheme="minorHAnsi"/>
          <w:b/>
          <w:sz w:val="24"/>
          <w:szCs w:val="24"/>
        </w:rPr>
      </w:pPr>
      <w:r w:rsidRPr="001F1403">
        <w:rPr>
          <w:rFonts w:cstheme="minorHAnsi"/>
          <w:b/>
          <w:sz w:val="24"/>
          <w:szCs w:val="24"/>
        </w:rPr>
        <w:lastRenderedPageBreak/>
        <w:tab/>
        <w:t>9.Adım</w:t>
      </w:r>
    </w:p>
    <w:p w:rsidR="00A56544" w:rsidRDefault="00A56544" w:rsidP="006F3965">
      <w:pPr>
        <w:pStyle w:val="ListeParagraf"/>
        <w:ind w:left="1004"/>
        <w:rPr>
          <w:rFonts w:cstheme="minorHAnsi"/>
          <w:noProof/>
          <w:sz w:val="24"/>
          <w:szCs w:val="24"/>
        </w:rPr>
      </w:pPr>
      <w:r w:rsidRPr="00A56544">
        <w:rPr>
          <w:rFonts w:cstheme="minorHAnsi"/>
          <w:noProof/>
          <w:sz w:val="24"/>
          <w:szCs w:val="24"/>
        </w:rPr>
        <w:t>Seçinizden</w:t>
      </w:r>
      <w:r w:rsidRPr="00A56544">
        <w:rPr>
          <w:rFonts w:cstheme="minorHAnsi"/>
          <w:b/>
          <w:noProof/>
          <w:sz w:val="24"/>
          <w:szCs w:val="24"/>
        </w:rPr>
        <w:t>Fırtına</w:t>
      </w:r>
      <w:r>
        <w:rPr>
          <w:rFonts w:cstheme="minorHAnsi"/>
          <w:noProof/>
          <w:sz w:val="24"/>
          <w:szCs w:val="24"/>
        </w:rPr>
        <w:t xml:space="preserve"> seçilir.</w:t>
      </w:r>
    </w:p>
    <w:p w:rsidR="006F3965" w:rsidRPr="00270EF7" w:rsidRDefault="006F3965" w:rsidP="006F3965">
      <w:pPr>
        <w:pStyle w:val="ListeParagraf"/>
        <w:ind w:left="1004"/>
        <w:rPr>
          <w:rFonts w:cstheme="minorHAnsi"/>
          <w:sz w:val="24"/>
          <w:szCs w:val="24"/>
        </w:rPr>
      </w:pPr>
      <w:r w:rsidRPr="00270EF7">
        <w:rPr>
          <w:rFonts w:cstheme="minorHAnsi"/>
          <w:noProof/>
          <w:sz w:val="24"/>
          <w:szCs w:val="24"/>
        </w:rPr>
        <w:drawing>
          <wp:inline distT="0" distB="0" distL="0" distR="0">
            <wp:extent cx="5701665" cy="3465381"/>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5716207" cy="3474219"/>
                    </a:xfrm>
                    <a:prstGeom prst="rect">
                      <a:avLst/>
                    </a:prstGeom>
                    <a:noFill/>
                    <a:ln w="9525">
                      <a:noFill/>
                      <a:miter lim="800000"/>
                      <a:headEnd/>
                      <a:tailEnd/>
                    </a:ln>
                  </pic:spPr>
                </pic:pic>
              </a:graphicData>
            </a:graphic>
          </wp:inline>
        </w:drawing>
      </w:r>
    </w:p>
    <w:p w:rsidR="006F3965" w:rsidRPr="00270EF7" w:rsidRDefault="006F3965" w:rsidP="006F3965">
      <w:pPr>
        <w:pStyle w:val="ListeParagraf"/>
        <w:ind w:left="1004"/>
        <w:rPr>
          <w:rFonts w:cstheme="minorHAnsi"/>
          <w:sz w:val="24"/>
          <w:szCs w:val="24"/>
        </w:rPr>
      </w:pPr>
      <w:r w:rsidRPr="00270EF7">
        <w:rPr>
          <w:rFonts w:cstheme="minorHAnsi"/>
          <w:sz w:val="24"/>
          <w:szCs w:val="24"/>
        </w:rPr>
        <w:t xml:space="preserve">Örneğin </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1004"/>
        <w:rPr>
          <w:rFonts w:cstheme="minorHAnsi"/>
          <w:sz w:val="24"/>
          <w:szCs w:val="24"/>
        </w:rPr>
      </w:pPr>
      <w:r w:rsidRPr="00270EF7">
        <w:rPr>
          <w:rFonts w:cstheme="minorHAnsi"/>
          <w:sz w:val="24"/>
          <w:szCs w:val="24"/>
        </w:rPr>
        <w:t>1.Fırtına vb. durumlar için çalışanlara eğitimler verilecektir.</w:t>
      </w:r>
    </w:p>
    <w:p w:rsidR="006F3965" w:rsidRPr="00270EF7" w:rsidRDefault="006F3965" w:rsidP="006F3965">
      <w:pPr>
        <w:pStyle w:val="ListeParagraf"/>
        <w:ind w:left="1004"/>
        <w:rPr>
          <w:rFonts w:cstheme="minorHAnsi"/>
          <w:sz w:val="24"/>
          <w:szCs w:val="24"/>
        </w:rPr>
      </w:pPr>
      <w:r w:rsidRPr="00270EF7">
        <w:rPr>
          <w:rFonts w:cstheme="minorHAnsi"/>
          <w:sz w:val="24"/>
          <w:szCs w:val="24"/>
        </w:rPr>
        <w:t>2. bu durumlar için acil durum ekipleri oluşturularak gerekli eğitimleri verilecektir.</w:t>
      </w:r>
    </w:p>
    <w:p w:rsidR="006F3965" w:rsidRPr="00270EF7" w:rsidRDefault="006F3965" w:rsidP="006F3965">
      <w:pPr>
        <w:pStyle w:val="ListeParagraf"/>
        <w:ind w:left="1004"/>
        <w:rPr>
          <w:rFonts w:cstheme="minorHAnsi"/>
          <w:sz w:val="24"/>
          <w:szCs w:val="24"/>
        </w:rPr>
      </w:pPr>
      <w:r w:rsidRPr="00270EF7">
        <w:rPr>
          <w:rFonts w:cstheme="minorHAnsi"/>
          <w:sz w:val="24"/>
          <w:szCs w:val="24"/>
        </w:rPr>
        <w:t>3.arama ,kurtarma ve tahliye için araç ve ger</w:t>
      </w:r>
      <w:r w:rsidR="00A56544">
        <w:rPr>
          <w:rFonts w:cstheme="minorHAnsi"/>
          <w:sz w:val="24"/>
          <w:szCs w:val="24"/>
        </w:rPr>
        <w:t>e</w:t>
      </w:r>
      <w:r w:rsidRPr="00270EF7">
        <w:rPr>
          <w:rFonts w:cstheme="minorHAnsi"/>
          <w:sz w:val="24"/>
          <w:szCs w:val="24"/>
        </w:rPr>
        <w:t>çler hazır olacaktır.</w:t>
      </w:r>
    </w:p>
    <w:p w:rsidR="006F3965" w:rsidRPr="00C33D8A" w:rsidRDefault="006F3965" w:rsidP="00C33D8A">
      <w:pPr>
        <w:rPr>
          <w:rFonts w:cstheme="minorHAnsi"/>
          <w:sz w:val="24"/>
          <w:szCs w:val="24"/>
        </w:rPr>
      </w:pPr>
      <w:r w:rsidRPr="00C33D8A">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 Telaşlanmayınız; Fırtına çok şiddetli ve büyük ise durumu çevrenize ve sorumlu kişilere duyurunuz.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2. Olayın olduğu bölüm personelini toplanma bölgesinde toplayınız.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3. Trafodan enerjiyi kesiniz ve gaz vanalarını kapalı duruma getiriniz.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4. Olay kontrol edilemeyecek şiddette ise Sivil Savunmaya haber veriniz.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C33D8A" w:rsidP="006F3965">
      <w:pPr>
        <w:pStyle w:val="ListeParagraf"/>
        <w:ind w:left="644"/>
        <w:rPr>
          <w:rFonts w:cstheme="minorHAnsi"/>
          <w:sz w:val="24"/>
          <w:szCs w:val="24"/>
          <w:shd w:val="clear" w:color="auto" w:fill="FFFFFF"/>
        </w:rPr>
      </w:pPr>
      <w:r>
        <w:rPr>
          <w:rFonts w:cstheme="minorHAnsi"/>
          <w:sz w:val="24"/>
          <w:szCs w:val="24"/>
          <w:shd w:val="clear" w:color="auto" w:fill="FFFFFF"/>
        </w:rPr>
        <w:t>1.T</w:t>
      </w:r>
      <w:r w:rsidRPr="00270EF7">
        <w:rPr>
          <w:rFonts w:cstheme="minorHAnsi"/>
          <w:sz w:val="24"/>
          <w:szCs w:val="24"/>
          <w:shd w:val="clear" w:color="auto" w:fill="FFFFFF"/>
        </w:rPr>
        <w:t>ahliye ekipleri binada hazır olacaklar.kamu kurum ve kuruluşlarına tahliyede yardımcı olacaklar.</w:t>
      </w:r>
    </w:p>
    <w:p w:rsidR="006F3965" w:rsidRPr="00270EF7" w:rsidRDefault="00C33D8A" w:rsidP="006F3965">
      <w:pPr>
        <w:pStyle w:val="ListeParagraf"/>
        <w:ind w:left="644"/>
        <w:rPr>
          <w:rFonts w:cstheme="minorHAnsi"/>
          <w:sz w:val="24"/>
          <w:szCs w:val="24"/>
          <w:shd w:val="clear" w:color="auto" w:fill="FFFFFF"/>
        </w:rPr>
      </w:pPr>
      <w:r>
        <w:rPr>
          <w:rFonts w:cstheme="minorHAnsi"/>
          <w:sz w:val="24"/>
          <w:szCs w:val="24"/>
          <w:shd w:val="clear" w:color="auto" w:fill="FFFFFF"/>
        </w:rPr>
        <w:t>2.Y</w:t>
      </w:r>
      <w:r w:rsidRPr="00270EF7">
        <w:rPr>
          <w:rFonts w:cstheme="minorHAnsi"/>
          <w:sz w:val="24"/>
          <w:szCs w:val="24"/>
          <w:shd w:val="clear" w:color="auto" w:fill="FFFFFF"/>
        </w:rPr>
        <w:t>aralılar öncelikli olmak kaydı ile sakin ve teker teker toplanma yerlerine sevki sağlanacaktır.</w:t>
      </w:r>
    </w:p>
    <w:p w:rsidR="006F3965" w:rsidRDefault="00C33D8A" w:rsidP="006F3965">
      <w:pPr>
        <w:pStyle w:val="ListeParagraf"/>
        <w:ind w:left="644"/>
        <w:rPr>
          <w:rFonts w:cstheme="minorHAnsi"/>
          <w:sz w:val="24"/>
          <w:szCs w:val="24"/>
          <w:shd w:val="clear" w:color="auto" w:fill="FFFFFF"/>
        </w:rPr>
      </w:pPr>
      <w:r>
        <w:rPr>
          <w:rFonts w:cstheme="minorHAnsi"/>
          <w:sz w:val="24"/>
          <w:szCs w:val="24"/>
          <w:shd w:val="clear" w:color="auto" w:fill="FFFFFF"/>
        </w:rPr>
        <w:t>3.S</w:t>
      </w:r>
      <w:r w:rsidRPr="00270EF7">
        <w:rPr>
          <w:rFonts w:cstheme="minorHAnsi"/>
          <w:sz w:val="24"/>
          <w:szCs w:val="24"/>
          <w:shd w:val="clear" w:color="auto" w:fill="FFFFFF"/>
        </w:rPr>
        <w:t>ayımları tutularak sağlıklı veriler yetkililere bildirilecektir.</w:t>
      </w:r>
    </w:p>
    <w:p w:rsidR="007F5E15" w:rsidRDefault="007F5E15"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Pr="00270EF7" w:rsidRDefault="00F215B9" w:rsidP="006F3965">
      <w:pPr>
        <w:pStyle w:val="ListeParagraf"/>
        <w:ind w:left="644"/>
        <w:rPr>
          <w:rFonts w:cstheme="minorHAnsi"/>
          <w:sz w:val="24"/>
          <w:szCs w:val="24"/>
          <w:shd w:val="clear" w:color="auto" w:fill="FFFFFF"/>
        </w:rPr>
      </w:pPr>
    </w:p>
    <w:p w:rsidR="006F3965" w:rsidRPr="001F1403" w:rsidRDefault="001F1403" w:rsidP="001F1403">
      <w:pPr>
        <w:pStyle w:val="ListeParagraf"/>
        <w:shd w:val="clear" w:color="auto" w:fill="BFBFBF" w:themeFill="background1" w:themeFillShade="BF"/>
        <w:ind w:left="644"/>
        <w:jc w:val="center"/>
        <w:rPr>
          <w:rFonts w:cstheme="minorHAnsi"/>
          <w:b/>
          <w:sz w:val="24"/>
          <w:szCs w:val="24"/>
          <w:shd w:val="clear" w:color="auto" w:fill="FFFFFF"/>
        </w:rPr>
      </w:pPr>
      <w:r w:rsidRPr="001F1403">
        <w:rPr>
          <w:rFonts w:cstheme="minorHAnsi"/>
          <w:b/>
          <w:sz w:val="24"/>
          <w:szCs w:val="24"/>
          <w:shd w:val="clear" w:color="auto" w:fill="FFFFFF"/>
        </w:rPr>
        <w:lastRenderedPageBreak/>
        <w:t>10.Adım</w:t>
      </w:r>
    </w:p>
    <w:p w:rsidR="00A56544" w:rsidRDefault="00A56544" w:rsidP="00A56544">
      <w:pPr>
        <w:pStyle w:val="ListeParagraf"/>
        <w:ind w:left="644"/>
        <w:rPr>
          <w:rFonts w:cstheme="minorHAnsi"/>
          <w:noProof/>
          <w:sz w:val="24"/>
          <w:szCs w:val="24"/>
          <w:shd w:val="clear" w:color="auto" w:fill="FFFFFF"/>
        </w:rPr>
      </w:pPr>
      <w:r w:rsidRPr="00A56544">
        <w:rPr>
          <w:rFonts w:cstheme="minorHAnsi"/>
          <w:b/>
          <w:noProof/>
          <w:sz w:val="24"/>
          <w:szCs w:val="24"/>
          <w:shd w:val="clear" w:color="auto" w:fill="FFFFFF"/>
        </w:rPr>
        <w:t>Gıda zehirlenmesi</w:t>
      </w:r>
      <w:r>
        <w:rPr>
          <w:rFonts w:cstheme="minorHAnsi"/>
          <w:noProof/>
          <w:sz w:val="24"/>
          <w:szCs w:val="24"/>
          <w:shd w:val="clear" w:color="auto" w:fill="FFFFFF"/>
        </w:rPr>
        <w:t xml:space="preserve"> seçilir.</w:t>
      </w:r>
    </w:p>
    <w:p w:rsidR="00A56544" w:rsidRPr="00A56544" w:rsidRDefault="00A56544" w:rsidP="00A56544">
      <w:pPr>
        <w:pStyle w:val="ListeParagraf"/>
        <w:ind w:left="644"/>
        <w:rPr>
          <w:rFonts w:cstheme="minorHAnsi"/>
          <w:noProof/>
          <w:sz w:val="24"/>
          <w:szCs w:val="24"/>
          <w:shd w:val="clear" w:color="auto" w:fill="FFFFFF"/>
        </w:rPr>
      </w:pPr>
    </w:p>
    <w:p w:rsidR="006F3965" w:rsidRPr="00270EF7" w:rsidRDefault="006F3965" w:rsidP="006F3965">
      <w:pPr>
        <w:pStyle w:val="ListeParagraf"/>
        <w:ind w:left="644"/>
        <w:rPr>
          <w:rFonts w:cstheme="minorHAnsi"/>
          <w:sz w:val="24"/>
          <w:szCs w:val="24"/>
          <w:shd w:val="clear" w:color="auto" w:fill="FFFFFF"/>
        </w:rPr>
      </w:pPr>
      <w:r w:rsidRPr="00270EF7">
        <w:rPr>
          <w:rFonts w:cstheme="minorHAnsi"/>
          <w:noProof/>
          <w:sz w:val="24"/>
          <w:szCs w:val="24"/>
          <w:shd w:val="clear" w:color="auto" w:fill="FFFFFF"/>
        </w:rPr>
        <w:drawing>
          <wp:inline distT="0" distB="0" distL="0" distR="0">
            <wp:extent cx="6263713" cy="37147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6284722" cy="3727210"/>
                    </a:xfrm>
                    <a:prstGeom prst="rect">
                      <a:avLst/>
                    </a:prstGeom>
                    <a:noFill/>
                    <a:ln w="9525">
                      <a:noFill/>
                      <a:miter lim="800000"/>
                      <a:headEnd/>
                      <a:tailEnd/>
                    </a:ln>
                  </pic:spPr>
                </pic:pic>
              </a:graphicData>
            </a:graphic>
          </wp:inline>
        </w:drawing>
      </w:r>
    </w:p>
    <w:p w:rsidR="006F3965" w:rsidRPr="00270EF7" w:rsidRDefault="006F3965" w:rsidP="006F3965">
      <w:pPr>
        <w:pStyle w:val="ListeParagraf"/>
        <w:ind w:left="644"/>
        <w:rPr>
          <w:rFonts w:cstheme="minorHAnsi"/>
          <w:sz w:val="24"/>
          <w:szCs w:val="24"/>
          <w:shd w:val="clear" w:color="auto" w:fill="FFFFFF"/>
        </w:rPr>
      </w:pPr>
    </w:p>
    <w:p w:rsidR="006F3965" w:rsidRPr="00270EF7" w:rsidRDefault="007F5E15" w:rsidP="006F3965">
      <w:pPr>
        <w:pStyle w:val="ListeParagraf"/>
        <w:ind w:left="1004"/>
        <w:rPr>
          <w:rFonts w:cstheme="minorHAnsi"/>
          <w:sz w:val="24"/>
          <w:szCs w:val="24"/>
        </w:rPr>
      </w:pPr>
      <w:r>
        <w:rPr>
          <w:rFonts w:cstheme="minorHAnsi"/>
          <w:sz w:val="24"/>
          <w:szCs w:val="24"/>
        </w:rPr>
        <w:t>Örneğin;</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1004"/>
        <w:rPr>
          <w:rFonts w:cstheme="minorHAnsi"/>
          <w:sz w:val="24"/>
          <w:szCs w:val="24"/>
        </w:rPr>
      </w:pPr>
      <w:r w:rsidRPr="00270EF7">
        <w:rPr>
          <w:rFonts w:cstheme="minorHAnsi"/>
          <w:sz w:val="24"/>
          <w:szCs w:val="24"/>
        </w:rPr>
        <w:t>1.Besinleri güvenilir yerlerden satın almaya özen gösterin. Özellikle yaz aylarında dışarıda ve açıkta satılan yiyeceklerin tüketiminden kaçınılmalıdır.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2.Hijyen kurallarına uyulduğundan emin olunan ve sirkülasyonu hızlı mekanlar yemek için tercih edin.</w:t>
      </w:r>
    </w:p>
    <w:p w:rsidR="006F3965" w:rsidRPr="00270EF7" w:rsidRDefault="006F3965" w:rsidP="006F3965">
      <w:pPr>
        <w:pStyle w:val="ListeParagraf"/>
        <w:ind w:left="1004"/>
        <w:rPr>
          <w:rFonts w:cstheme="minorHAnsi"/>
          <w:sz w:val="24"/>
          <w:szCs w:val="24"/>
        </w:rPr>
      </w:pPr>
      <w:r w:rsidRPr="00270EF7">
        <w:rPr>
          <w:rFonts w:cstheme="minorHAnsi"/>
          <w:sz w:val="24"/>
          <w:szCs w:val="24"/>
        </w:rPr>
        <w:t>3.Her türlü gıda maddesi satın alırken etiket bilgisini okuyun, üretim, son kullanma tarihi ve saklama koşullarına dikkat edin.</w:t>
      </w:r>
    </w:p>
    <w:p w:rsidR="006F3965" w:rsidRPr="00270EF7" w:rsidRDefault="006F3965" w:rsidP="006F3965">
      <w:pPr>
        <w:pStyle w:val="ListeParagraf"/>
        <w:ind w:left="1004"/>
        <w:rPr>
          <w:rFonts w:cstheme="minorHAnsi"/>
          <w:sz w:val="24"/>
          <w:szCs w:val="24"/>
        </w:rPr>
      </w:pPr>
      <w:r w:rsidRPr="00270EF7">
        <w:rPr>
          <w:rFonts w:cstheme="minorHAnsi"/>
          <w:sz w:val="24"/>
          <w:szCs w:val="24"/>
        </w:rPr>
        <w:t>4.Pastörize edilmemiş süt ve süt ürünlerini kesinlikle kullanmayın.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5.Kırık, çatlak, dışkı ile kirlenmiş yumurta satın almayın, yumurtalar kullanılmadan hemen önce mutlaka yıkanmalıdır.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6.Konserve satın alırken, alt ve üst kapakları şişkin, kutusu hasar görmüş, kapağı gevşemiş ve son kullanma tarihi geçmiş olanları kesinlikle satın almayın.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7.İçme sularının güvenilir kaynaklardan satın alınmasına özen gösterin, güvenilirliğinden emin olunmadığında kaynatıldıktan sonra içilmelidir.</w:t>
      </w:r>
    </w:p>
    <w:p w:rsidR="006F3965" w:rsidRPr="00270EF7" w:rsidRDefault="006F3965" w:rsidP="006F3965">
      <w:pPr>
        <w:pStyle w:val="ListeParagraf"/>
        <w:ind w:left="1004"/>
        <w:rPr>
          <w:rFonts w:cstheme="minorHAnsi"/>
          <w:sz w:val="24"/>
          <w:szCs w:val="24"/>
        </w:rPr>
      </w:pPr>
      <w:r w:rsidRPr="00270EF7">
        <w:rPr>
          <w:rFonts w:cstheme="minorHAnsi"/>
          <w:sz w:val="24"/>
          <w:szCs w:val="24"/>
        </w:rPr>
        <w:t>8.Sebze ve meyveler iyice yıkandıktan sonra tüketin.</w:t>
      </w:r>
    </w:p>
    <w:p w:rsidR="006F3965" w:rsidRPr="00270EF7" w:rsidRDefault="006F3965" w:rsidP="006F3965">
      <w:pPr>
        <w:pStyle w:val="ListeParagraf"/>
        <w:ind w:left="1004"/>
        <w:rPr>
          <w:rFonts w:cstheme="minorHAnsi"/>
          <w:sz w:val="24"/>
          <w:szCs w:val="24"/>
        </w:rPr>
      </w:pPr>
      <w:r w:rsidRPr="00270EF7">
        <w:rPr>
          <w:rFonts w:cstheme="minorHAnsi"/>
          <w:sz w:val="24"/>
          <w:szCs w:val="24"/>
        </w:rPr>
        <w:t>9.Dondurulmuş besinler, buzdolabı sıcaklığında veya mikrodalga fırında çözdürülerek kullanılmalı, çözdürme işlemi oda sıcaklığında veya kalorifer, soba üstüne bırakılarak kesinlikle yapılmamalıdır.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10.Mümkünse yemekleri günlük olarak hazırlayın, artan yemeklerde yeniden ısıtma söz konusu olacaksa bir kereden fazla tekrar ısıtma işlemi yapmayın.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11.Kırmızı et, tavuk, balık, süt ve ürünleri gibi kolay bozulabilen riskli besinleri uygun süre ve sıcaklıklarda pişirin, pişmiş yemekler oda sıcaklığında 1 saatten fazla bekletilmemelidir.</w:t>
      </w:r>
    </w:p>
    <w:p w:rsidR="006F3965" w:rsidRPr="00270EF7" w:rsidRDefault="006F3965" w:rsidP="006F3965">
      <w:pPr>
        <w:pStyle w:val="ListeParagraf"/>
        <w:ind w:left="1004"/>
        <w:rPr>
          <w:rFonts w:cstheme="minorHAnsi"/>
          <w:sz w:val="24"/>
          <w:szCs w:val="24"/>
        </w:rPr>
      </w:pPr>
      <w:r w:rsidRPr="00270EF7">
        <w:rPr>
          <w:rFonts w:cstheme="minorHAnsi"/>
          <w:sz w:val="24"/>
          <w:szCs w:val="24"/>
        </w:rPr>
        <w:t>12.Pişirdikten sonra hemen tüketilmeyecek yemekleri, hızla soğutularak yeniden servis edilene kadar buzdolabında saklayın.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lastRenderedPageBreak/>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Pr="00270EF7" w:rsidRDefault="006F3965" w:rsidP="006F3965">
      <w:pPr>
        <w:pStyle w:val="ListeParagraf"/>
        <w:ind w:left="1004"/>
        <w:rPr>
          <w:rFonts w:cstheme="minorHAnsi"/>
          <w:sz w:val="24"/>
          <w:szCs w:val="24"/>
        </w:rPr>
      </w:pPr>
      <w:r w:rsidRPr="00270EF7">
        <w:rPr>
          <w:rFonts w:cstheme="minorHAnsi"/>
          <w:sz w:val="24"/>
          <w:szCs w:val="24"/>
        </w:rPr>
        <w:t>14.Tahıl, kurubaklagil gibi kuru gıdaları nemsiz, kuru ve 15°C -20°C arasındaki sıcaklıklarda muhafaza edin.</w:t>
      </w:r>
    </w:p>
    <w:p w:rsidR="006F3965" w:rsidRPr="00270EF7" w:rsidRDefault="006F3965" w:rsidP="006F3965">
      <w:pPr>
        <w:pStyle w:val="ListeParagraf"/>
        <w:ind w:left="100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1.Bilinç kontrolü yapılır.</w:t>
      </w:r>
    </w:p>
    <w:p w:rsidR="006F3965" w:rsidRPr="00270EF7" w:rsidRDefault="006F3965" w:rsidP="006F3965">
      <w:pPr>
        <w:pStyle w:val="ListeParagraf"/>
        <w:ind w:left="1004"/>
        <w:rPr>
          <w:rFonts w:cstheme="minorHAnsi"/>
          <w:sz w:val="24"/>
          <w:szCs w:val="24"/>
        </w:rPr>
      </w:pPr>
      <w:r w:rsidRPr="00270EF7">
        <w:rPr>
          <w:rFonts w:cstheme="minorHAnsi"/>
          <w:sz w:val="24"/>
          <w:szCs w:val="24"/>
        </w:rPr>
        <w:t>2.Ağız zehirli madde ile temas etmişse suile çalkalanır, zehirli madde ele temasetmişse el sabunlu su ile yıkanır.</w:t>
      </w:r>
    </w:p>
    <w:p w:rsidR="006F3965" w:rsidRPr="00270EF7" w:rsidRDefault="006F3965" w:rsidP="006F3965">
      <w:pPr>
        <w:pStyle w:val="ListeParagraf"/>
        <w:ind w:left="1004"/>
        <w:rPr>
          <w:rFonts w:cstheme="minorHAnsi"/>
          <w:sz w:val="24"/>
          <w:szCs w:val="24"/>
        </w:rPr>
      </w:pPr>
      <w:r w:rsidRPr="00270EF7">
        <w:rPr>
          <w:rFonts w:cstheme="minorHAnsi"/>
          <w:sz w:val="24"/>
          <w:szCs w:val="24"/>
        </w:rPr>
        <w:t>3.Yaşam bulguları değerlendirilir.</w:t>
      </w:r>
    </w:p>
    <w:p w:rsidR="006F3965" w:rsidRPr="00270EF7" w:rsidRDefault="006F3965" w:rsidP="006F3965">
      <w:pPr>
        <w:pStyle w:val="ListeParagraf"/>
        <w:ind w:left="1004"/>
        <w:rPr>
          <w:rFonts w:cstheme="minorHAnsi"/>
          <w:sz w:val="24"/>
          <w:szCs w:val="24"/>
        </w:rPr>
      </w:pPr>
      <w:r w:rsidRPr="00270EF7">
        <w:rPr>
          <w:rFonts w:cstheme="minorHAnsi"/>
          <w:sz w:val="24"/>
          <w:szCs w:val="24"/>
        </w:rPr>
        <w:t>4.Kusma, bulantı, ishal gibi belirtilerdeğerlendirilir,Kusturulmaya çalışılmaz, özellikle yakıcımaddelerin alındığı durumlarda hasta aslakusturulmaz.</w:t>
      </w:r>
    </w:p>
    <w:p w:rsidR="006F3965" w:rsidRPr="00270EF7" w:rsidRDefault="006F3965" w:rsidP="006F3965">
      <w:pPr>
        <w:pStyle w:val="ListeParagraf"/>
        <w:ind w:left="1004"/>
        <w:rPr>
          <w:rFonts w:cstheme="minorHAnsi"/>
          <w:sz w:val="24"/>
          <w:szCs w:val="24"/>
        </w:rPr>
      </w:pPr>
      <w:r w:rsidRPr="00270EF7">
        <w:rPr>
          <w:rFonts w:cstheme="minorHAnsi"/>
          <w:sz w:val="24"/>
          <w:szCs w:val="24"/>
        </w:rPr>
        <w:t>5.Bilinç kaybı varsa koma pozisyonu verilir,Üstü örtülür,Tıbbi yardım istenir (112).</w:t>
      </w:r>
    </w:p>
    <w:p w:rsidR="006F3965" w:rsidRPr="00270EF7" w:rsidRDefault="006F3965" w:rsidP="006F3965">
      <w:pPr>
        <w:pStyle w:val="ListeParagraf"/>
        <w:ind w:left="1004"/>
        <w:rPr>
          <w:rFonts w:cstheme="minorHAnsi"/>
          <w:sz w:val="24"/>
          <w:szCs w:val="24"/>
        </w:rPr>
      </w:pPr>
      <w:r w:rsidRPr="00270EF7">
        <w:rPr>
          <w:rFonts w:cstheme="minorHAnsi"/>
          <w:sz w:val="24"/>
          <w:szCs w:val="24"/>
        </w:rPr>
        <w:t>6.Olayla ilgili bilgiler toplanarak kaydedilir.</w:t>
      </w:r>
    </w:p>
    <w:p w:rsidR="006F3965" w:rsidRPr="00270EF7" w:rsidRDefault="006F3965" w:rsidP="006F3965">
      <w:pPr>
        <w:pStyle w:val="ListeParagraf"/>
        <w:ind w:left="1004"/>
        <w:rPr>
          <w:rFonts w:cstheme="minorHAnsi"/>
          <w:sz w:val="24"/>
          <w:szCs w:val="24"/>
        </w:rPr>
      </w:pPr>
      <w:r w:rsidRPr="00270EF7">
        <w:rPr>
          <w:rFonts w:cstheme="minorHAnsi"/>
          <w:sz w:val="24"/>
          <w:szCs w:val="24"/>
        </w:rPr>
        <w:t>7.İlkyardımcı müdahale sırasında kendinive çevresini korumak için gerekliönlemleri almalıdır.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8.Sağlık kuruluşuna bildirme (112).</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1.Zehirlenmeye neden olan maddeyi uzaklaştırmak (Kirli madde vücuttan ne kadar çabuk uzaklaştırılırsa o kadar az</w:t>
      </w:r>
    </w:p>
    <w:p w:rsidR="00E34A0E" w:rsidRPr="00270EF7" w:rsidRDefault="00E34A0E" w:rsidP="00E34A0E">
      <w:pPr>
        <w:pStyle w:val="ListeParagraf"/>
        <w:ind w:left="1004"/>
        <w:rPr>
          <w:rFonts w:cstheme="minorHAnsi"/>
          <w:sz w:val="24"/>
          <w:szCs w:val="24"/>
        </w:rPr>
      </w:pPr>
      <w:r w:rsidRPr="00270EF7">
        <w:rPr>
          <w:rFonts w:cstheme="minorHAnsi"/>
          <w:sz w:val="24"/>
          <w:szCs w:val="24"/>
        </w:rPr>
        <w:t>miktarda emilir).</w:t>
      </w:r>
    </w:p>
    <w:p w:rsidR="00E34A0E" w:rsidRPr="00270EF7" w:rsidRDefault="00E34A0E" w:rsidP="00E34A0E">
      <w:pPr>
        <w:pStyle w:val="ListeParagraf"/>
        <w:ind w:left="1004"/>
        <w:rPr>
          <w:rFonts w:cstheme="minorHAnsi"/>
          <w:sz w:val="24"/>
          <w:szCs w:val="24"/>
        </w:rPr>
      </w:pPr>
      <w:r w:rsidRPr="00270EF7">
        <w:rPr>
          <w:rFonts w:cstheme="minorHAnsi"/>
          <w:sz w:val="24"/>
          <w:szCs w:val="24"/>
        </w:rPr>
        <w:t>2.Hayati fonksiyonların devamının sağlanması.</w:t>
      </w:r>
    </w:p>
    <w:p w:rsidR="00E34A0E" w:rsidRPr="00270EF7" w:rsidRDefault="00E34A0E" w:rsidP="00E34A0E">
      <w:pPr>
        <w:pStyle w:val="ListeParagraf"/>
        <w:ind w:left="1004"/>
        <w:rPr>
          <w:rFonts w:cstheme="minorHAnsi"/>
          <w:sz w:val="24"/>
          <w:szCs w:val="24"/>
        </w:rPr>
      </w:pPr>
      <w:r w:rsidRPr="00270EF7">
        <w:rPr>
          <w:rFonts w:cstheme="minorHAnsi"/>
          <w:sz w:val="24"/>
          <w:szCs w:val="24"/>
        </w:rPr>
        <w:t>3. Sağlık kuruluşuna bildirme (112)</w:t>
      </w:r>
    </w:p>
    <w:p w:rsidR="00E34A0E" w:rsidRPr="00270EF7" w:rsidRDefault="00E34A0E" w:rsidP="00E34A0E">
      <w:pPr>
        <w:pStyle w:val="ListeParagraf"/>
        <w:ind w:left="1004"/>
        <w:rPr>
          <w:rFonts w:cstheme="minorHAnsi"/>
          <w:sz w:val="24"/>
          <w:szCs w:val="24"/>
        </w:rPr>
      </w:pPr>
    </w:p>
    <w:p w:rsidR="00E34A0E" w:rsidRPr="001F1403" w:rsidRDefault="001F1403" w:rsidP="001F1403">
      <w:pPr>
        <w:pStyle w:val="ListeParagraf"/>
        <w:shd w:val="clear" w:color="auto" w:fill="BFBFBF" w:themeFill="background1" w:themeFillShade="BF"/>
        <w:ind w:left="1004"/>
        <w:jc w:val="center"/>
        <w:rPr>
          <w:rFonts w:cstheme="minorHAnsi"/>
          <w:b/>
          <w:sz w:val="24"/>
          <w:szCs w:val="24"/>
        </w:rPr>
      </w:pPr>
      <w:r>
        <w:rPr>
          <w:rFonts w:cstheme="minorHAnsi"/>
          <w:b/>
          <w:sz w:val="24"/>
          <w:szCs w:val="24"/>
        </w:rPr>
        <w:t>11.</w:t>
      </w:r>
      <w:r w:rsidRPr="001F1403">
        <w:rPr>
          <w:rFonts w:cstheme="minorHAnsi"/>
          <w:b/>
          <w:sz w:val="24"/>
          <w:szCs w:val="24"/>
        </w:rPr>
        <w:t>Adım</w:t>
      </w:r>
    </w:p>
    <w:p w:rsidR="00A56544" w:rsidRDefault="00A56544" w:rsidP="00E34A0E">
      <w:pPr>
        <w:pStyle w:val="ListeParagraf"/>
        <w:ind w:left="1004"/>
        <w:rPr>
          <w:rFonts w:cstheme="minorHAnsi"/>
          <w:noProof/>
          <w:sz w:val="24"/>
          <w:szCs w:val="24"/>
        </w:rPr>
      </w:pPr>
      <w:r w:rsidRPr="00A56544">
        <w:rPr>
          <w:rFonts w:cstheme="minorHAnsi"/>
          <w:b/>
          <w:noProof/>
          <w:sz w:val="24"/>
          <w:szCs w:val="24"/>
        </w:rPr>
        <w:t>Heyelan</w:t>
      </w:r>
      <w:r>
        <w:rPr>
          <w:rFonts w:cstheme="minorHAnsi"/>
          <w:noProof/>
          <w:sz w:val="24"/>
          <w:szCs w:val="24"/>
        </w:rPr>
        <w:t xml:space="preserve"> seçilir.</w:t>
      </w:r>
    </w:p>
    <w:p w:rsidR="00A56544" w:rsidRDefault="00A56544" w:rsidP="00E34A0E">
      <w:pPr>
        <w:pStyle w:val="ListeParagraf"/>
        <w:ind w:left="1004"/>
        <w:rPr>
          <w:rFonts w:cstheme="minorHAnsi"/>
          <w:noProof/>
          <w:sz w:val="24"/>
          <w:szCs w:val="24"/>
        </w:rPr>
      </w:pPr>
    </w:p>
    <w:p w:rsidR="00E34A0E" w:rsidRPr="00270EF7" w:rsidRDefault="00E34A0E" w:rsidP="00E34A0E">
      <w:pPr>
        <w:pStyle w:val="ListeParagraf"/>
        <w:ind w:left="1004"/>
        <w:rPr>
          <w:rFonts w:cstheme="minorHAnsi"/>
          <w:sz w:val="24"/>
          <w:szCs w:val="24"/>
        </w:rPr>
      </w:pPr>
      <w:r w:rsidRPr="00270EF7">
        <w:rPr>
          <w:rFonts w:cstheme="minorHAnsi"/>
          <w:noProof/>
          <w:sz w:val="24"/>
          <w:szCs w:val="24"/>
        </w:rPr>
        <w:drawing>
          <wp:inline distT="0" distB="0" distL="0" distR="0">
            <wp:extent cx="6106160" cy="3648211"/>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6114716" cy="365332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Pr="00270EF7" w:rsidRDefault="00F215B9" w:rsidP="00E34A0E">
      <w:pPr>
        <w:pStyle w:val="ListeParagraf"/>
        <w:ind w:left="1004"/>
        <w:rPr>
          <w:rFonts w:cstheme="minorHAnsi"/>
          <w:sz w:val="24"/>
          <w:szCs w:val="24"/>
        </w:rPr>
      </w:pPr>
    </w:p>
    <w:p w:rsidR="00E34A0E" w:rsidRPr="00270EF7" w:rsidRDefault="007F5E15" w:rsidP="00E34A0E">
      <w:pPr>
        <w:pStyle w:val="ListeParagraf"/>
        <w:ind w:left="1004"/>
        <w:rPr>
          <w:rFonts w:cstheme="minorHAnsi"/>
          <w:sz w:val="24"/>
          <w:szCs w:val="24"/>
        </w:rPr>
      </w:pPr>
      <w:r>
        <w:rPr>
          <w:rFonts w:cstheme="minorHAnsi"/>
          <w:sz w:val="24"/>
          <w:szCs w:val="24"/>
        </w:rPr>
        <w:lastRenderedPageBreak/>
        <w:t>Örneğin;</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E34A0E" w:rsidRPr="00270EF7" w:rsidRDefault="00E34A0E" w:rsidP="00E34A0E">
      <w:pPr>
        <w:pStyle w:val="ListeParagraf"/>
        <w:ind w:left="644"/>
        <w:rPr>
          <w:rFonts w:cstheme="minorHAnsi"/>
          <w:sz w:val="24"/>
          <w:szCs w:val="24"/>
          <w:shd w:val="clear" w:color="auto" w:fill="FFFFFF"/>
        </w:rPr>
      </w:pPr>
      <w:r w:rsidRPr="00270EF7">
        <w:rPr>
          <w:rFonts w:cstheme="minorHAnsi"/>
          <w:sz w:val="24"/>
          <w:szCs w:val="24"/>
          <w:shd w:val="clear" w:color="auto" w:fill="FFFFFF"/>
        </w:rPr>
        <w:t>1.heyelan hakkında gereken bilgilendirme ,görsel ve yazılı kaynaklarla yapılacaktır.</w:t>
      </w:r>
    </w:p>
    <w:p w:rsidR="00E34A0E" w:rsidRPr="00270EF7" w:rsidRDefault="00E34A0E" w:rsidP="00E34A0E">
      <w:pPr>
        <w:pStyle w:val="ListeParagraf"/>
        <w:ind w:left="644"/>
        <w:rPr>
          <w:rFonts w:cstheme="minorHAnsi"/>
          <w:sz w:val="24"/>
          <w:szCs w:val="24"/>
          <w:shd w:val="clear" w:color="auto" w:fill="FFFFFF"/>
        </w:rPr>
      </w:pPr>
      <w:r w:rsidRPr="00270EF7">
        <w:rPr>
          <w:rFonts w:cstheme="minorHAnsi"/>
          <w:sz w:val="24"/>
          <w:szCs w:val="24"/>
          <w:shd w:val="clear" w:color="auto" w:fill="FFFFFF"/>
        </w:rPr>
        <w:t>2.okullarda heyelan hakkında çalışanlara ve öğrencilere eğitimler verilecektir.</w:t>
      </w:r>
    </w:p>
    <w:p w:rsidR="00E34A0E" w:rsidRPr="007F5E15" w:rsidRDefault="00E34A0E" w:rsidP="007F5E15">
      <w:pPr>
        <w:rPr>
          <w:rFonts w:cstheme="minorHAnsi"/>
          <w:sz w:val="24"/>
          <w:szCs w:val="24"/>
        </w:rPr>
      </w:pPr>
      <w:r w:rsidRPr="007F5E15">
        <w:rPr>
          <w:rFonts w:cstheme="minorHAnsi"/>
          <w:color w:val="FF0000"/>
          <w:sz w:val="24"/>
          <w:szCs w:val="24"/>
          <w:shd w:val="clear" w:color="auto" w:fill="FFFFFF"/>
        </w:rPr>
        <w:t>Uygulanacak Müdahale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KAPALI ALANDAYSANIZ;</w:t>
      </w:r>
    </w:p>
    <w:p w:rsidR="00E34A0E" w:rsidRPr="00270EF7" w:rsidRDefault="00E34A0E" w:rsidP="00E34A0E">
      <w:pPr>
        <w:pStyle w:val="ListeParagraf"/>
        <w:ind w:left="1004"/>
        <w:rPr>
          <w:rFonts w:cstheme="minorHAnsi"/>
          <w:sz w:val="24"/>
          <w:szCs w:val="24"/>
        </w:rPr>
      </w:pPr>
    </w:p>
    <w:p w:rsidR="00E34A0E" w:rsidRPr="00270EF7" w:rsidRDefault="00E34A0E" w:rsidP="00E34A0E">
      <w:pPr>
        <w:pStyle w:val="ListeParagraf"/>
        <w:ind w:left="1004"/>
        <w:rPr>
          <w:rFonts w:cstheme="minorHAnsi"/>
          <w:sz w:val="24"/>
          <w:szCs w:val="24"/>
        </w:rPr>
      </w:pPr>
      <w:r w:rsidRPr="00270EF7">
        <w:rPr>
          <w:rFonts w:cstheme="minorHAnsi"/>
          <w:sz w:val="24"/>
          <w:szCs w:val="24"/>
        </w:rPr>
        <w:t>1.Binadan çıkmak ve heyelan bölgesinden uzaklaşmak için yeterli vaktiniz yoksa içeride kalın</w:t>
      </w:r>
    </w:p>
    <w:p w:rsidR="00E34A0E" w:rsidRPr="00270EF7" w:rsidRDefault="00E34A0E" w:rsidP="00E34A0E">
      <w:pPr>
        <w:pStyle w:val="ListeParagraf"/>
        <w:ind w:left="1004"/>
        <w:rPr>
          <w:rFonts w:cstheme="minorHAnsi"/>
          <w:sz w:val="24"/>
          <w:szCs w:val="24"/>
        </w:rPr>
      </w:pPr>
      <w:r w:rsidRPr="00270EF7">
        <w:rPr>
          <w:rFonts w:cstheme="minorHAnsi"/>
          <w:sz w:val="24"/>
          <w:szCs w:val="24"/>
        </w:rPr>
        <w:t>2. Sağlam eşyaların altında ve ya yanında hayat üçgeni oluşturarak ÇÖK-KAPAN-TUTUN hareketini uygulayın.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AÇIK ALANDAYSANIZ;</w:t>
      </w:r>
    </w:p>
    <w:p w:rsidR="00E34A0E" w:rsidRPr="00270EF7" w:rsidRDefault="00E34A0E" w:rsidP="00E34A0E">
      <w:pPr>
        <w:pStyle w:val="ListeParagraf"/>
        <w:ind w:left="1004"/>
        <w:rPr>
          <w:rFonts w:cstheme="minorHAnsi"/>
          <w:sz w:val="24"/>
          <w:szCs w:val="24"/>
        </w:rPr>
      </w:pPr>
      <w:r w:rsidRPr="00270EF7">
        <w:rPr>
          <w:rFonts w:cstheme="minorHAnsi"/>
          <w:sz w:val="24"/>
          <w:szCs w:val="24"/>
        </w:rPr>
        <w:t>1.Tehlike anında heyelan veya çamur akıntısının yolundan uzak durarak hemen mümkün olduğu kadar yükseklere doğru uzaklaşın ve çevrenizde yaşayan 2.insanları toprak kaymasına karşı uyarın.</w:t>
      </w:r>
    </w:p>
    <w:p w:rsidR="00E34A0E" w:rsidRPr="00270EF7" w:rsidRDefault="00E34A0E" w:rsidP="00E34A0E">
      <w:pPr>
        <w:pStyle w:val="ListeParagraf"/>
        <w:ind w:left="1004"/>
        <w:rPr>
          <w:rFonts w:cstheme="minorHAnsi"/>
          <w:sz w:val="24"/>
          <w:szCs w:val="24"/>
        </w:rPr>
      </w:pPr>
      <w:r w:rsidRPr="00270EF7">
        <w:rPr>
          <w:rFonts w:cstheme="minorHAnsi"/>
          <w:sz w:val="24"/>
          <w:szCs w:val="24"/>
        </w:rPr>
        <w:t>3.Çamur ve moloz akmasından kaçabilecek zamanınız veya etrafınızda arkasına saklanacağınız sağlam bir yapı yoksa ÇÖK-KAPAN-TUTUN hareketi ile başınızı ve boynunuzu koruyun.</w:t>
      </w:r>
    </w:p>
    <w:p w:rsidR="00E34A0E" w:rsidRPr="00270EF7" w:rsidRDefault="00E34A0E" w:rsidP="00E34A0E">
      <w:pPr>
        <w:pStyle w:val="ListeParagraf"/>
        <w:ind w:left="1004"/>
        <w:rPr>
          <w:rFonts w:cstheme="minorHAnsi"/>
          <w:sz w:val="24"/>
          <w:szCs w:val="24"/>
        </w:rPr>
      </w:pPr>
      <w:r w:rsidRPr="00270EF7">
        <w:rPr>
          <w:rFonts w:cstheme="minorHAnsi"/>
          <w:sz w:val="24"/>
          <w:szCs w:val="24"/>
        </w:rPr>
        <w:t>4.Her şeyden önce güvencede olduğunuzdan emin olun. Gerekiyorsa tehlikeli bölgeden uzaklaşarak 5.kendinizi güvenceye alın.</w:t>
      </w:r>
    </w:p>
    <w:p w:rsidR="00E34A0E" w:rsidRPr="00270EF7" w:rsidRDefault="00E34A0E" w:rsidP="00E34A0E">
      <w:pPr>
        <w:pStyle w:val="ListeParagraf"/>
        <w:ind w:left="1004"/>
        <w:rPr>
          <w:rFonts w:cstheme="minorHAnsi"/>
          <w:sz w:val="24"/>
          <w:szCs w:val="24"/>
        </w:rPr>
      </w:pPr>
      <w:r w:rsidRPr="00270EF7">
        <w:rPr>
          <w:rFonts w:cstheme="minorHAnsi"/>
          <w:sz w:val="24"/>
          <w:szCs w:val="24"/>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270EF7" w:rsidRDefault="00E34A0E" w:rsidP="00E34A0E">
      <w:pPr>
        <w:pStyle w:val="ListeParagraf"/>
        <w:ind w:left="1004"/>
        <w:rPr>
          <w:rFonts w:cstheme="minorHAnsi"/>
          <w:sz w:val="24"/>
          <w:szCs w:val="24"/>
        </w:rPr>
      </w:pPr>
      <w:r w:rsidRPr="00270EF7">
        <w:rPr>
          <w:rFonts w:cstheme="minorHAnsi"/>
          <w:sz w:val="24"/>
          <w:szCs w:val="24"/>
        </w:rPr>
        <w:t>7.Tehlikeli duvarlar, çatılar ve bacalara karşı çevrenizdekileri uyarın ve bunların etrafında dolaşmayın.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8.Eşya almak için zarar görmüş binalara girmeyin.</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1.Derhal yerel yönetimle temasa geçilmelidir.</w:t>
      </w:r>
    </w:p>
    <w:p w:rsidR="00E34A0E" w:rsidRPr="00270EF7" w:rsidRDefault="00E34A0E" w:rsidP="00E34A0E">
      <w:pPr>
        <w:pStyle w:val="ListeParagraf"/>
        <w:ind w:left="1004"/>
        <w:rPr>
          <w:rFonts w:cstheme="minorHAnsi"/>
          <w:sz w:val="24"/>
          <w:szCs w:val="24"/>
        </w:rPr>
      </w:pPr>
      <w:r w:rsidRPr="00270EF7">
        <w:rPr>
          <w:rFonts w:cstheme="minorHAnsi"/>
          <w:sz w:val="24"/>
          <w:szCs w:val="24"/>
        </w:rPr>
        <w:t>2.Çevrenizde yaralı veya yardıma muhtaç kişiler varsa, yangın ve yeni bir heyelan gibi bir tehlike yoksa onları yerlerinden oynatmayın.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3.Radyo ve televizyon gibi kitle iletişim araçlarıyla size yapılacak uyarıları dinleyin.</w:t>
      </w:r>
    </w:p>
    <w:p w:rsidR="00E34A0E" w:rsidRPr="00270EF7" w:rsidRDefault="00E34A0E" w:rsidP="00E34A0E">
      <w:pPr>
        <w:pStyle w:val="ListeParagraf"/>
        <w:ind w:left="1004"/>
        <w:rPr>
          <w:rFonts w:cstheme="minorHAnsi"/>
          <w:sz w:val="24"/>
          <w:szCs w:val="24"/>
        </w:rPr>
      </w:pPr>
      <w:r w:rsidRPr="00270EF7">
        <w:rPr>
          <w:rFonts w:cstheme="minorHAnsi"/>
          <w:sz w:val="24"/>
          <w:szCs w:val="24"/>
        </w:rPr>
        <w:t>Cadde ve sokakların acil yardım araçları için boş bırakın.</w:t>
      </w:r>
    </w:p>
    <w:p w:rsidR="00E34A0E" w:rsidRDefault="007F5E15" w:rsidP="00E34A0E">
      <w:pPr>
        <w:pStyle w:val="ListeParagraf"/>
        <w:ind w:left="1004"/>
        <w:rPr>
          <w:rFonts w:cstheme="minorHAnsi"/>
          <w:sz w:val="24"/>
          <w:szCs w:val="24"/>
        </w:rPr>
      </w:pPr>
      <w:r>
        <w:rPr>
          <w:rFonts w:cstheme="minorHAnsi"/>
          <w:sz w:val="24"/>
          <w:szCs w:val="24"/>
        </w:rPr>
        <w:t>4. AFAD</w:t>
      </w:r>
      <w:r w:rsidR="00E34A0E" w:rsidRPr="00270EF7">
        <w:rPr>
          <w:rFonts w:cstheme="minorHAnsi"/>
          <w:sz w:val="24"/>
          <w:szCs w:val="24"/>
        </w:rPr>
        <w:t>,belediye ve kamu kurum ve kuruluşlarıyla işbirliği yapılarak,tahliye sağlanmalıdır.</w:t>
      </w:r>
    </w:p>
    <w:p w:rsidR="007F5E15" w:rsidRDefault="007F5E15"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Pr="00270EF7" w:rsidRDefault="00F215B9" w:rsidP="00E34A0E">
      <w:pPr>
        <w:pStyle w:val="ListeParagraf"/>
        <w:ind w:left="1004"/>
        <w:rPr>
          <w:rFonts w:cstheme="minorHAnsi"/>
          <w:sz w:val="24"/>
          <w:szCs w:val="24"/>
        </w:rPr>
      </w:pPr>
    </w:p>
    <w:p w:rsidR="00E34A0E" w:rsidRPr="001F1403" w:rsidRDefault="001F1403" w:rsidP="001F1403">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lastRenderedPageBreak/>
        <w:t>12.Adım</w:t>
      </w:r>
    </w:p>
    <w:p w:rsidR="00A56544" w:rsidRDefault="00A56544" w:rsidP="00E34A0E">
      <w:pPr>
        <w:pStyle w:val="ListeParagraf"/>
        <w:ind w:left="1004"/>
        <w:rPr>
          <w:rFonts w:cstheme="minorHAnsi"/>
          <w:sz w:val="24"/>
          <w:szCs w:val="24"/>
        </w:rPr>
      </w:pPr>
      <w:r w:rsidRPr="00A56544">
        <w:rPr>
          <w:rFonts w:cstheme="minorHAnsi"/>
          <w:b/>
          <w:sz w:val="24"/>
          <w:szCs w:val="24"/>
        </w:rPr>
        <w:t>KBRN</w:t>
      </w:r>
      <w:r>
        <w:rPr>
          <w:rFonts w:cstheme="minorHAnsi"/>
          <w:sz w:val="24"/>
          <w:szCs w:val="24"/>
        </w:rPr>
        <w:t xml:space="preserve"> seçilir.</w:t>
      </w:r>
    </w:p>
    <w:p w:rsidR="00E34A0E" w:rsidRPr="00270EF7" w:rsidRDefault="00E34A0E" w:rsidP="00E34A0E">
      <w:pPr>
        <w:pStyle w:val="ListeParagraf"/>
        <w:ind w:left="1004"/>
        <w:rPr>
          <w:rFonts w:cstheme="minorHAnsi"/>
          <w:sz w:val="24"/>
          <w:szCs w:val="24"/>
        </w:rPr>
      </w:pPr>
      <w:r w:rsidRPr="00270EF7">
        <w:rPr>
          <w:rFonts w:cstheme="minorHAnsi"/>
          <w:noProof/>
          <w:sz w:val="24"/>
          <w:szCs w:val="24"/>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Pr="00270EF7" w:rsidRDefault="00E34A0E" w:rsidP="00E34A0E">
      <w:pPr>
        <w:pStyle w:val="ListeParagraf"/>
        <w:ind w:left="1004"/>
        <w:rPr>
          <w:rFonts w:cstheme="minorHAnsi"/>
          <w:sz w:val="24"/>
          <w:szCs w:val="24"/>
        </w:rPr>
      </w:pPr>
      <w:r w:rsidRPr="00270EF7">
        <w:rPr>
          <w:rFonts w:cstheme="minorHAnsi"/>
          <w:sz w:val="24"/>
          <w:szCs w:val="24"/>
        </w:rPr>
        <w:t>Örneğin</w:t>
      </w:r>
      <w:r w:rsidR="007F5E15">
        <w:rPr>
          <w:rFonts w:cstheme="minorHAnsi"/>
          <w:sz w:val="24"/>
          <w:szCs w:val="24"/>
        </w:rPr>
        <w:t>;</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E34A0E" w:rsidRPr="00270EF7" w:rsidRDefault="007F5E15" w:rsidP="00E34A0E">
      <w:pPr>
        <w:pStyle w:val="ListeParagraf"/>
        <w:ind w:left="1004"/>
        <w:rPr>
          <w:rFonts w:cstheme="minorHAnsi"/>
          <w:sz w:val="24"/>
          <w:szCs w:val="24"/>
        </w:rPr>
      </w:pPr>
      <w:r>
        <w:rPr>
          <w:rFonts w:cstheme="minorHAnsi"/>
          <w:sz w:val="24"/>
          <w:szCs w:val="24"/>
        </w:rPr>
        <w:t>1.K</w:t>
      </w:r>
      <w:r w:rsidR="00E34A0E" w:rsidRPr="00270EF7">
        <w:rPr>
          <w:rFonts w:cstheme="minorHAnsi"/>
          <w:sz w:val="24"/>
          <w:szCs w:val="24"/>
        </w:rPr>
        <w:t>imyasallara ,biyolojik etkilere ayrıca radyoaktif ve nükleer tehlikelere karşı gereken bilgilendirme ve eğitimler verilecektir.</w:t>
      </w:r>
    </w:p>
    <w:p w:rsidR="00E34A0E" w:rsidRPr="00270EF7" w:rsidRDefault="007F5E15" w:rsidP="00E34A0E">
      <w:pPr>
        <w:pStyle w:val="ListeParagraf"/>
        <w:ind w:left="1004"/>
        <w:rPr>
          <w:rFonts w:cstheme="minorHAnsi"/>
          <w:sz w:val="24"/>
          <w:szCs w:val="24"/>
        </w:rPr>
      </w:pPr>
      <w:r>
        <w:rPr>
          <w:rFonts w:cstheme="minorHAnsi"/>
          <w:sz w:val="24"/>
          <w:szCs w:val="24"/>
        </w:rPr>
        <w:t>2.S</w:t>
      </w:r>
      <w:r w:rsidR="00E34A0E" w:rsidRPr="00270EF7">
        <w:rPr>
          <w:rFonts w:cstheme="minorHAnsi"/>
          <w:sz w:val="24"/>
          <w:szCs w:val="24"/>
        </w:rPr>
        <w:t>ığınaklar oluşturularak,gereken ekipmanlarla donatılması sağlanacaktır.</w:t>
      </w:r>
    </w:p>
    <w:p w:rsidR="00E34A0E" w:rsidRPr="00270EF7" w:rsidRDefault="007F5E15" w:rsidP="00E34A0E">
      <w:pPr>
        <w:pStyle w:val="ListeParagraf"/>
        <w:ind w:left="1004"/>
        <w:rPr>
          <w:rFonts w:cstheme="minorHAnsi"/>
          <w:sz w:val="24"/>
          <w:szCs w:val="24"/>
        </w:rPr>
      </w:pPr>
      <w:r w:rsidRPr="00270EF7">
        <w:rPr>
          <w:rFonts w:cstheme="minorHAnsi"/>
          <w:sz w:val="24"/>
          <w:szCs w:val="24"/>
        </w:rPr>
        <w:t xml:space="preserve">Acil durum ekiplerine özel eğitimler ve korunma önlemleri anlatılacaktır. </w:t>
      </w:r>
    </w:p>
    <w:p w:rsidR="00E34A0E" w:rsidRPr="00270EF7" w:rsidRDefault="007F5E15" w:rsidP="00E34A0E">
      <w:pPr>
        <w:pStyle w:val="ListeParagraf"/>
        <w:ind w:left="1004"/>
        <w:rPr>
          <w:rFonts w:cstheme="minorHAnsi"/>
          <w:sz w:val="24"/>
          <w:szCs w:val="24"/>
        </w:rPr>
      </w:pPr>
      <w:r>
        <w:rPr>
          <w:rFonts w:cstheme="minorHAnsi"/>
          <w:sz w:val="24"/>
          <w:szCs w:val="24"/>
        </w:rPr>
        <w:t>3.S</w:t>
      </w:r>
      <w:r w:rsidRPr="00270EF7">
        <w:rPr>
          <w:rFonts w:cstheme="minorHAnsi"/>
          <w:sz w:val="24"/>
          <w:szCs w:val="24"/>
        </w:rPr>
        <w:t>ağlık personeline kbrn eğitimi vermek,</w:t>
      </w:r>
    </w:p>
    <w:p w:rsidR="00E34A0E" w:rsidRPr="00270EF7" w:rsidRDefault="007F5E15" w:rsidP="00E34A0E">
      <w:pPr>
        <w:pStyle w:val="ListeParagraf"/>
        <w:ind w:left="1004"/>
        <w:rPr>
          <w:rFonts w:cstheme="minorHAnsi"/>
          <w:sz w:val="24"/>
          <w:szCs w:val="24"/>
        </w:rPr>
      </w:pPr>
      <w:r w:rsidRPr="00270EF7">
        <w:rPr>
          <w:rFonts w:cstheme="minorHAnsi"/>
          <w:sz w:val="24"/>
          <w:szCs w:val="24"/>
        </w:rPr>
        <w:t xml:space="preserve">4. İkaz ve alarm sistemleri çalışır ve bakımlı olarak </w:t>
      </w:r>
      <w:r w:rsidR="00E34A0E" w:rsidRPr="00270EF7">
        <w:rPr>
          <w:rFonts w:cstheme="minorHAnsi"/>
          <w:sz w:val="24"/>
          <w:szCs w:val="24"/>
        </w:rPr>
        <w:t>hazır bulundurulacaktır.</w:t>
      </w:r>
    </w:p>
    <w:p w:rsidR="00E34A0E" w:rsidRPr="00270EF7" w:rsidRDefault="00E34A0E" w:rsidP="00E34A0E">
      <w:pPr>
        <w:pStyle w:val="ListeParagraf"/>
        <w:ind w:left="1004"/>
        <w:rPr>
          <w:rFonts w:cstheme="minorHAnsi"/>
          <w:sz w:val="24"/>
          <w:szCs w:val="24"/>
        </w:rPr>
      </w:pPr>
      <w:r w:rsidRPr="00270EF7">
        <w:rPr>
          <w:rFonts w:cstheme="minorHAnsi"/>
          <w:color w:val="FF0000"/>
          <w:sz w:val="24"/>
          <w:szCs w:val="24"/>
          <w:shd w:val="clear" w:color="auto" w:fill="FFFFFF"/>
        </w:rPr>
        <w:t>Uygulanacak Müdahale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 İşveren Vekiline haber verin.</w:t>
      </w:r>
    </w:p>
    <w:p w:rsidR="00E34A0E" w:rsidRPr="00270EF7" w:rsidRDefault="00E34A0E" w:rsidP="00E34A0E">
      <w:pPr>
        <w:pStyle w:val="ListeParagraf"/>
        <w:ind w:left="1004"/>
        <w:rPr>
          <w:rFonts w:cstheme="minorHAnsi"/>
          <w:sz w:val="24"/>
          <w:szCs w:val="24"/>
        </w:rPr>
      </w:pPr>
      <w:r w:rsidRPr="00270EF7">
        <w:rPr>
          <w:rFonts w:cstheme="minorHAnsi"/>
          <w:sz w:val="24"/>
          <w:szCs w:val="24"/>
        </w:rPr>
        <w:t>2. Talaş ile üzerini örterek kimyasalın yayılmasını önleyin. Kimyasal emdikten sonra kirli talaşı tehlikeli atık konteynerine atınız.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3. Kimyasal malzeme dökülen faaliyet noktasındaki makineler durdurulur.</w:t>
      </w:r>
    </w:p>
    <w:p w:rsidR="00E34A0E" w:rsidRPr="00270EF7" w:rsidRDefault="00E34A0E" w:rsidP="00E34A0E">
      <w:pPr>
        <w:pStyle w:val="ListeParagraf"/>
        <w:ind w:left="1004"/>
        <w:rPr>
          <w:rFonts w:cstheme="minorHAnsi"/>
          <w:sz w:val="24"/>
          <w:szCs w:val="24"/>
        </w:rPr>
      </w:pPr>
      <w:r w:rsidRPr="00270EF7">
        <w:rPr>
          <w:rFonts w:cstheme="minorHAnsi"/>
          <w:sz w:val="24"/>
          <w:szCs w:val="24"/>
        </w:rPr>
        <w:t>4. Dökülen kimyasalların kanalizasyona gitmesi engellenir.</w:t>
      </w:r>
    </w:p>
    <w:p w:rsidR="00E34A0E" w:rsidRPr="00270EF7" w:rsidRDefault="00E34A0E" w:rsidP="00E34A0E">
      <w:pPr>
        <w:pStyle w:val="ListeParagraf"/>
        <w:ind w:left="1004"/>
        <w:rPr>
          <w:rFonts w:cstheme="minorHAnsi"/>
          <w:sz w:val="24"/>
          <w:szCs w:val="24"/>
        </w:rPr>
      </w:pPr>
      <w:r w:rsidRPr="00270EF7">
        <w:rPr>
          <w:rFonts w:cstheme="minorHAnsi"/>
          <w:sz w:val="24"/>
          <w:szCs w:val="24"/>
        </w:rPr>
        <w:t>5. Dökülen kimyasalların etrafına ateş ile yaklaşmayınız.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6. Kimyasala maruz kalan kişilere Yaralılara ilkyardım müdahalesini yapınız.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7. Kontrolsüz deşarj olduğu nokta tespit edilip deşarjı kesiniz.</w:t>
      </w:r>
    </w:p>
    <w:p w:rsidR="00E34A0E" w:rsidRPr="00270EF7" w:rsidRDefault="00E34A0E" w:rsidP="00E34A0E">
      <w:pPr>
        <w:pStyle w:val="ListeParagraf"/>
        <w:ind w:left="1004"/>
        <w:rPr>
          <w:rFonts w:cstheme="minorHAnsi"/>
          <w:sz w:val="24"/>
          <w:szCs w:val="24"/>
        </w:rPr>
      </w:pPr>
      <w:r w:rsidRPr="00270EF7">
        <w:rPr>
          <w:rFonts w:cstheme="minorHAnsi"/>
          <w:sz w:val="24"/>
          <w:szCs w:val="24"/>
        </w:rPr>
        <w:t>8. Kontrolsüz deşarj makine kaynaklı ise makineyi durdurunuz ve bakıma alınız.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9. Makinenin, önleyici bakım ve planlı bakım kontrollerini gözden geçirin.</w:t>
      </w:r>
    </w:p>
    <w:p w:rsidR="00E34A0E" w:rsidRPr="00270EF7" w:rsidRDefault="00E34A0E" w:rsidP="00E34A0E">
      <w:pPr>
        <w:pStyle w:val="ListeParagraf"/>
        <w:ind w:left="1004"/>
        <w:rPr>
          <w:rFonts w:cstheme="minorHAnsi"/>
          <w:sz w:val="24"/>
          <w:szCs w:val="24"/>
        </w:rPr>
      </w:pPr>
      <w:r w:rsidRPr="00270EF7">
        <w:rPr>
          <w:rFonts w:cstheme="minorHAnsi"/>
          <w:sz w:val="24"/>
          <w:szCs w:val="24"/>
        </w:rPr>
        <w:t>10.Biyolojik duruma maruz kalan kişilere Yaralılara ilkyardım müdahalesini yapınız.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11.Aleni ve şüpheli her durumda ALO TAEK 172 aranmalıdır. Ortamın radyasyon düzeyi ve gıda maddelerindeki radyoaktif kirlenme tespit edilmelidir</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 KBRN durumlarında yetkili kişi ve kurumlarca tahliyeler yapılacaktır.</w:t>
      </w:r>
    </w:p>
    <w:p w:rsidR="00E34A0E" w:rsidRPr="00270EF7" w:rsidRDefault="00E34A0E" w:rsidP="00E34A0E">
      <w:pPr>
        <w:pStyle w:val="ListeParagraf"/>
        <w:ind w:left="1004"/>
        <w:rPr>
          <w:rFonts w:cstheme="minorHAnsi"/>
          <w:sz w:val="24"/>
          <w:szCs w:val="24"/>
        </w:rPr>
      </w:pPr>
      <w:r w:rsidRPr="00270EF7">
        <w:rPr>
          <w:rFonts w:cstheme="minorHAnsi"/>
          <w:sz w:val="24"/>
          <w:szCs w:val="24"/>
        </w:rPr>
        <w:t>2.kazazedeler, ilk yardım müdahalesine müteakip sağlık kuruluşlarına sevki sağlanacaktır.</w:t>
      </w:r>
    </w:p>
    <w:p w:rsidR="00E34A0E" w:rsidRPr="00270EF7" w:rsidRDefault="00E34A0E" w:rsidP="00E34A0E">
      <w:pPr>
        <w:pStyle w:val="ListeParagraf"/>
        <w:ind w:left="1004"/>
        <w:rPr>
          <w:rFonts w:cstheme="minorHAnsi"/>
          <w:sz w:val="24"/>
          <w:szCs w:val="24"/>
        </w:rPr>
      </w:pPr>
      <w:r w:rsidRPr="00270EF7">
        <w:rPr>
          <w:rFonts w:cstheme="minorHAnsi"/>
          <w:sz w:val="24"/>
          <w:szCs w:val="24"/>
        </w:rPr>
        <w:t>3.tahliye ve kurtarma işlemlerinde Görevlilere KKD Kullanımı sağlanacaktır.</w:t>
      </w:r>
    </w:p>
    <w:p w:rsidR="00C46127" w:rsidRPr="00270EF7" w:rsidRDefault="00C46127" w:rsidP="00E34A0E">
      <w:pPr>
        <w:pStyle w:val="ListeParagraf"/>
        <w:ind w:left="1004"/>
        <w:rPr>
          <w:rFonts w:cstheme="minorHAnsi"/>
          <w:sz w:val="24"/>
          <w:szCs w:val="24"/>
        </w:rPr>
      </w:pPr>
    </w:p>
    <w:p w:rsidR="00C46127" w:rsidRPr="00A56544" w:rsidRDefault="00A56544" w:rsidP="00F215B9">
      <w:pPr>
        <w:pStyle w:val="ListeParagraf"/>
        <w:ind w:left="1004"/>
        <w:jc w:val="center"/>
        <w:rPr>
          <w:rFonts w:cstheme="minorHAnsi"/>
          <w:b/>
          <w:sz w:val="36"/>
          <w:szCs w:val="24"/>
        </w:rPr>
      </w:pPr>
      <w:r w:rsidRPr="00A56544">
        <w:rPr>
          <w:rFonts w:cstheme="minorHAnsi"/>
          <w:b/>
          <w:sz w:val="36"/>
          <w:szCs w:val="24"/>
        </w:rPr>
        <w:t>3-TATBİKAT RAPORLARI</w:t>
      </w:r>
    </w:p>
    <w:p w:rsidR="00C46127" w:rsidRPr="001F1403" w:rsidRDefault="001F1403" w:rsidP="001F1403">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t>13.Adım</w:t>
      </w:r>
    </w:p>
    <w:p w:rsidR="00C46127" w:rsidRPr="00270EF7" w:rsidRDefault="00A56544" w:rsidP="00E34A0E">
      <w:pPr>
        <w:pStyle w:val="ListeParagraf"/>
        <w:ind w:left="1004"/>
        <w:rPr>
          <w:rFonts w:cstheme="minorHAnsi"/>
          <w:sz w:val="24"/>
          <w:szCs w:val="24"/>
        </w:rPr>
      </w:pPr>
      <w:r w:rsidRPr="00A56544">
        <w:rPr>
          <w:rFonts w:cstheme="minorHAnsi"/>
          <w:sz w:val="24"/>
          <w:szCs w:val="24"/>
        </w:rPr>
        <w:t>Soldaki alandan</w:t>
      </w:r>
      <w:r w:rsidR="00C46127" w:rsidRPr="00525676">
        <w:rPr>
          <w:rFonts w:cstheme="minorHAnsi"/>
          <w:b/>
          <w:sz w:val="24"/>
          <w:szCs w:val="24"/>
        </w:rPr>
        <w:t xml:space="preserve">Tatbikat </w:t>
      </w:r>
      <w:r w:rsidR="000C3ABF" w:rsidRPr="00525676">
        <w:rPr>
          <w:rFonts w:cstheme="minorHAnsi"/>
          <w:b/>
          <w:sz w:val="24"/>
          <w:szCs w:val="24"/>
        </w:rPr>
        <w:t>Raporlarına</w:t>
      </w:r>
      <w:r w:rsidR="00C46127" w:rsidRPr="00270EF7">
        <w:rPr>
          <w:rFonts w:cstheme="minorHAnsi"/>
          <w:sz w:val="24"/>
          <w:szCs w:val="24"/>
        </w:rPr>
        <w:t>girilir.</w:t>
      </w:r>
    </w:p>
    <w:p w:rsidR="00C46127" w:rsidRPr="00270EF7" w:rsidRDefault="00C46127" w:rsidP="00E34A0E">
      <w:pPr>
        <w:pStyle w:val="ListeParagraf"/>
        <w:ind w:left="1004"/>
        <w:rPr>
          <w:rFonts w:cstheme="minorHAnsi"/>
          <w:sz w:val="24"/>
          <w:szCs w:val="24"/>
        </w:rPr>
      </w:pPr>
      <w:r w:rsidRPr="00270EF7">
        <w:rPr>
          <w:rFonts w:cstheme="minorHAnsi"/>
          <w:noProof/>
          <w:sz w:val="24"/>
          <w:szCs w:val="24"/>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Pr="00270EF7" w:rsidRDefault="00C46127" w:rsidP="00E34A0E">
      <w:pPr>
        <w:pStyle w:val="ListeParagraf"/>
        <w:ind w:left="1004"/>
        <w:rPr>
          <w:rFonts w:cstheme="minorHAnsi"/>
          <w:sz w:val="24"/>
          <w:szCs w:val="24"/>
        </w:rPr>
      </w:pPr>
    </w:p>
    <w:p w:rsidR="00C46127" w:rsidRPr="00270EF7" w:rsidRDefault="00C46127" w:rsidP="00E34A0E">
      <w:pPr>
        <w:pStyle w:val="ListeParagraf"/>
        <w:ind w:left="1004"/>
        <w:rPr>
          <w:rFonts w:cstheme="minorHAnsi"/>
          <w:sz w:val="24"/>
          <w:szCs w:val="24"/>
        </w:rPr>
      </w:pPr>
      <w:r w:rsidRPr="00270EF7">
        <w:rPr>
          <w:rFonts w:cstheme="minorHAnsi"/>
          <w:sz w:val="24"/>
          <w:szCs w:val="24"/>
        </w:rPr>
        <w:t xml:space="preserve">Seçiniz butonundan </w:t>
      </w:r>
      <w:r w:rsidR="00A10A22" w:rsidRPr="00525676">
        <w:rPr>
          <w:rFonts w:cstheme="minorHAnsi"/>
          <w:b/>
          <w:sz w:val="24"/>
          <w:szCs w:val="24"/>
        </w:rPr>
        <w:t>Doğal afetler</w:t>
      </w:r>
      <w:r w:rsidR="00A10A22" w:rsidRPr="00270EF7">
        <w:rPr>
          <w:rFonts w:cstheme="minorHAnsi"/>
          <w:sz w:val="24"/>
          <w:szCs w:val="24"/>
        </w:rPr>
        <w:t xml:space="preserve"> seçilir </w:t>
      </w:r>
    </w:p>
    <w:p w:rsidR="00A10A22" w:rsidRPr="00270EF7" w:rsidRDefault="00A10A22" w:rsidP="00E34A0E">
      <w:pPr>
        <w:pStyle w:val="ListeParagraf"/>
        <w:ind w:left="1004"/>
        <w:rPr>
          <w:rFonts w:cstheme="minorHAnsi"/>
          <w:sz w:val="24"/>
          <w:szCs w:val="24"/>
        </w:rPr>
      </w:pPr>
      <w:r w:rsidRPr="00270EF7">
        <w:rPr>
          <w:rFonts w:cstheme="minorHAnsi"/>
          <w:noProof/>
          <w:sz w:val="24"/>
          <w:szCs w:val="24"/>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270EF7" w:rsidRDefault="00A10A22" w:rsidP="00E34A0E">
      <w:pPr>
        <w:pStyle w:val="ListeParagraf"/>
        <w:ind w:left="1004"/>
        <w:rPr>
          <w:rFonts w:cstheme="minorHAnsi"/>
          <w:color w:val="FF0000"/>
          <w:sz w:val="24"/>
          <w:szCs w:val="24"/>
        </w:rPr>
      </w:pPr>
      <w:r w:rsidRPr="00270EF7">
        <w:rPr>
          <w:rFonts w:cstheme="minorHAnsi"/>
          <w:color w:val="FF0000"/>
          <w:sz w:val="24"/>
          <w:szCs w:val="24"/>
        </w:rPr>
        <w:t>Amacı aşağıdaki örnekteki gibi yazılır.</w:t>
      </w:r>
    </w:p>
    <w:p w:rsidR="00A10A22" w:rsidRPr="00270EF7" w:rsidRDefault="00A10A22" w:rsidP="00A10A22">
      <w:pPr>
        <w:ind w:firstLine="708"/>
        <w:jc w:val="both"/>
        <w:rPr>
          <w:rFonts w:ascii="Times New Roman" w:eastAsia="Times New Roman" w:hAnsi="Times New Roman" w:cs="Times New Roman"/>
          <w:b/>
          <w:sz w:val="24"/>
          <w:szCs w:val="24"/>
        </w:rPr>
      </w:pPr>
      <w:r w:rsidRPr="00270EF7">
        <w:rPr>
          <w:rFonts w:ascii="Times New Roman" w:eastAsia="Times New Roman" w:hAnsi="Times New Roman" w:cs="Times New Roman"/>
          <w:sz w:val="24"/>
          <w:szCs w:val="24"/>
        </w:rPr>
        <w:t xml:space="preserve">Bilindiği üzere ülkemizin % 66’sı 1. ve 2. derece deprem tehlikesi alanı içerisinde yer almakta, ayrıca taşkınlar, toprak kayması, kaya düşmesi, çığ vb. diğer doğa kaynaklı afetler ile teknolojik ve insan kaynaklı </w:t>
      </w:r>
      <w:r w:rsidRPr="00270EF7">
        <w:rPr>
          <w:rFonts w:ascii="Times New Roman" w:eastAsia="Times New Roman" w:hAnsi="Times New Roman" w:cs="Times New Roman"/>
          <w:sz w:val="24"/>
          <w:szCs w:val="24"/>
        </w:rPr>
        <w:lastRenderedPageBreak/>
        <w:t>afetler bakımından yüksek derecede risk taşıyan bir coğrafya üzerinde bulunmaktadır. Ülkemizin afetselliği dikkate alındığında, hazırlık ve planlama çalışmaları büyük önem arz etmektedir.</w:t>
      </w:r>
    </w:p>
    <w:p w:rsidR="00A10A22" w:rsidRPr="00270EF7" w:rsidRDefault="00A10A22"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Pr="00270EF7" w:rsidRDefault="00A10A22"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Pr="00270EF7" w:rsidRDefault="000E5423"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Gerisi resimde gösterildiği gibi doldurulur.</w:t>
      </w:r>
    </w:p>
    <w:p w:rsidR="000E5423" w:rsidRPr="00270EF7" w:rsidRDefault="000E5423"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noProof/>
          <w:sz w:val="24"/>
          <w:szCs w:val="24"/>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215B9" w:rsidRDefault="00F215B9" w:rsidP="00F215B9">
      <w:pPr>
        <w:pStyle w:val="ListeParagraf"/>
        <w:ind w:left="1004"/>
        <w:jc w:val="center"/>
        <w:rPr>
          <w:rFonts w:cstheme="minorHAnsi"/>
          <w:b/>
          <w:sz w:val="24"/>
          <w:szCs w:val="24"/>
        </w:rPr>
      </w:pPr>
    </w:p>
    <w:p w:rsidR="00F215B9" w:rsidRDefault="00F215B9" w:rsidP="00BD6D6E">
      <w:pPr>
        <w:pStyle w:val="ListeParagraf"/>
        <w:ind w:left="1004"/>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E34A0E" w:rsidRPr="001F1403" w:rsidRDefault="001F1403" w:rsidP="00F215B9">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lastRenderedPageBreak/>
        <w:t>14.Adım</w:t>
      </w:r>
    </w:p>
    <w:p w:rsidR="007860E0" w:rsidRPr="00270EF7" w:rsidRDefault="00525676" w:rsidP="00E34A0E">
      <w:pPr>
        <w:pStyle w:val="ListeParagraf"/>
        <w:ind w:left="1004"/>
        <w:rPr>
          <w:rFonts w:cstheme="minorHAnsi"/>
          <w:sz w:val="24"/>
          <w:szCs w:val="24"/>
        </w:rPr>
      </w:pPr>
      <w:r>
        <w:rPr>
          <w:rFonts w:cstheme="minorHAnsi"/>
          <w:sz w:val="24"/>
          <w:szCs w:val="24"/>
        </w:rPr>
        <w:t xml:space="preserve">Tatbikat türü </w:t>
      </w:r>
      <w:r w:rsidRPr="00525676">
        <w:rPr>
          <w:rFonts w:cstheme="minorHAnsi"/>
          <w:b/>
          <w:sz w:val="24"/>
          <w:szCs w:val="24"/>
        </w:rPr>
        <w:t>Deprem</w:t>
      </w:r>
      <w:r w:rsidRPr="00270EF7">
        <w:rPr>
          <w:rFonts w:cstheme="minorHAnsi"/>
          <w:sz w:val="24"/>
          <w:szCs w:val="24"/>
        </w:rPr>
        <w:t xml:space="preserve"> seçilir.</w:t>
      </w:r>
    </w:p>
    <w:p w:rsidR="007860E0" w:rsidRPr="00270EF7" w:rsidRDefault="007860E0" w:rsidP="00E34A0E">
      <w:pPr>
        <w:pStyle w:val="ListeParagraf"/>
        <w:ind w:left="1004"/>
        <w:rPr>
          <w:rFonts w:cstheme="minorHAnsi"/>
          <w:sz w:val="24"/>
          <w:szCs w:val="24"/>
        </w:rPr>
      </w:pPr>
      <w:r w:rsidRPr="00270EF7">
        <w:rPr>
          <w:rFonts w:cstheme="minorHAnsi"/>
          <w:noProof/>
          <w:sz w:val="24"/>
          <w:szCs w:val="24"/>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r w:rsidRPr="000C3ABF">
        <w:rPr>
          <w:rFonts w:cstheme="minorHAnsi"/>
          <w:color w:val="FF0000"/>
          <w:sz w:val="24"/>
          <w:szCs w:val="24"/>
        </w:rPr>
        <w:t>Deprem tatbikat amacı</w:t>
      </w:r>
      <w:r w:rsidR="000C3ABF" w:rsidRPr="000C3ABF">
        <w:rPr>
          <w:rFonts w:cstheme="minorHAnsi"/>
          <w:color w:val="FF0000"/>
          <w:sz w:val="24"/>
          <w:szCs w:val="24"/>
        </w:rPr>
        <w:t>;</w:t>
      </w:r>
      <w:r w:rsidRPr="00270EF7">
        <w:rPr>
          <w:rFonts w:cstheme="minorHAnsi"/>
          <w:sz w:val="24"/>
          <w:szCs w:val="24"/>
        </w:rPr>
        <w:t xml:space="preserve"> örnekteki gibi doldurulur.</w:t>
      </w:r>
    </w:p>
    <w:p w:rsidR="007860E0" w:rsidRPr="00270EF7" w:rsidRDefault="007860E0"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Pr="00270EF7" w:rsidRDefault="007860E0"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Pr="00270EF7" w:rsidRDefault="00F215B9" w:rsidP="007860E0">
      <w:pPr>
        <w:shd w:val="clear" w:color="auto" w:fill="FFFFFF"/>
        <w:spacing w:after="0" w:line="240" w:lineRule="auto"/>
        <w:rPr>
          <w:rFonts w:eastAsia="Times New Roman" w:cstheme="minorHAnsi"/>
          <w:color w:val="333333"/>
          <w:sz w:val="24"/>
          <w:szCs w:val="24"/>
        </w:rPr>
      </w:pPr>
    </w:p>
    <w:p w:rsidR="0010111C"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15.Adım</w:t>
      </w:r>
    </w:p>
    <w:p w:rsidR="0010111C" w:rsidRPr="00270EF7" w:rsidRDefault="0010111C" w:rsidP="007860E0">
      <w:pPr>
        <w:shd w:val="clear" w:color="auto" w:fill="FFFFFF"/>
        <w:spacing w:after="0" w:line="240" w:lineRule="auto"/>
        <w:rPr>
          <w:rFonts w:eastAsia="Times New Roman" w:cstheme="minorHAnsi"/>
          <w:color w:val="333333"/>
          <w:sz w:val="24"/>
          <w:szCs w:val="24"/>
        </w:rPr>
      </w:pPr>
    </w:p>
    <w:p w:rsidR="0010111C" w:rsidRPr="00270EF7" w:rsidRDefault="0010111C"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Tatbikat türü </w:t>
      </w:r>
      <w:r w:rsidRPr="00525676">
        <w:rPr>
          <w:rFonts w:eastAsia="Times New Roman" w:cstheme="minorHAnsi"/>
          <w:b/>
          <w:color w:val="333333"/>
          <w:sz w:val="24"/>
          <w:szCs w:val="24"/>
        </w:rPr>
        <w:t xml:space="preserve">KBRN </w:t>
      </w:r>
      <w:r w:rsidRPr="00270EF7">
        <w:rPr>
          <w:rFonts w:eastAsia="Times New Roman" w:cstheme="minorHAnsi"/>
          <w:color w:val="333333"/>
          <w:sz w:val="24"/>
          <w:szCs w:val="24"/>
        </w:rPr>
        <w:t>seçilir.</w:t>
      </w:r>
    </w:p>
    <w:p w:rsidR="0010111C" w:rsidRPr="00270EF7" w:rsidRDefault="0010111C"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0C3ABF" w:rsidRDefault="000C3ABF" w:rsidP="00E34A0E">
      <w:pPr>
        <w:pStyle w:val="ListeParagraf"/>
        <w:ind w:left="1004"/>
        <w:rPr>
          <w:rFonts w:cstheme="minorHAnsi"/>
          <w:color w:val="FF0000"/>
          <w:sz w:val="24"/>
          <w:szCs w:val="24"/>
        </w:rPr>
      </w:pPr>
    </w:p>
    <w:p w:rsidR="007860E0" w:rsidRPr="000C3ABF" w:rsidRDefault="000C3ABF" w:rsidP="00E34A0E">
      <w:pPr>
        <w:pStyle w:val="ListeParagraf"/>
        <w:ind w:left="1004"/>
        <w:rPr>
          <w:rFonts w:cstheme="minorHAnsi"/>
          <w:color w:val="FF0000"/>
          <w:sz w:val="24"/>
          <w:szCs w:val="24"/>
        </w:rPr>
      </w:pPr>
      <w:r w:rsidRPr="000C3ABF">
        <w:rPr>
          <w:rFonts w:cstheme="minorHAnsi"/>
          <w:color w:val="FF0000"/>
          <w:sz w:val="24"/>
          <w:szCs w:val="24"/>
        </w:rPr>
        <w:t>KBRN Tatbikat amacı;</w:t>
      </w:r>
    </w:p>
    <w:p w:rsidR="0010111C" w:rsidRDefault="0010111C" w:rsidP="0010111C">
      <w:pPr>
        <w:pStyle w:val="3-NormalYaz"/>
        <w:spacing w:line="240" w:lineRule="exact"/>
        <w:ind w:firstLine="566"/>
        <w:rPr>
          <w:rFonts w:hAnsi="Times New Roman"/>
          <w:sz w:val="24"/>
          <w:szCs w:val="24"/>
        </w:rPr>
      </w:pPr>
      <w:r w:rsidRPr="00270EF7">
        <w:rPr>
          <w:rFonts w:hAnsi="Times New Roman"/>
          <w:sz w:val="24"/>
          <w:szCs w:val="24"/>
        </w:rPr>
        <w:t xml:space="preserve">yurt içinde veya dışında meydana gelip ülkemizi etkileyebilecek olan kimyasal, biyolojik, radyolojik ve nükleer tehdit ve tehlikelere karşı MEB.kurumlarında ve tüm okullarımızda çalışanların sağlığının ve çevrenin korunması, can ve mal kaybının en aza indirilmesi için gerekli tedbirlerin alınması amacıyla, </w:t>
      </w:r>
      <w:r w:rsidR="00527806">
        <w:rPr>
          <w:rFonts w:hAnsi="Times New Roman"/>
          <w:sz w:val="24"/>
          <w:szCs w:val="24"/>
        </w:rPr>
        <w:t>Iğdır</w:t>
      </w:r>
      <w:r w:rsidRPr="00270EF7">
        <w:rPr>
          <w:rFonts w:hAnsi="Times New Roman"/>
          <w:sz w:val="24"/>
          <w:szCs w:val="24"/>
        </w:rPr>
        <w:t xml:space="preserve"> merkez ve ilçeye bağlı okul ve  kurumlarında tehlike öncesi, tehlike sırası ve sonrasına ilişkin görev ve sorumluluklarını belirlemek. </w:t>
      </w:r>
    </w:p>
    <w:p w:rsidR="00527806" w:rsidRPr="00270EF7" w:rsidRDefault="00527806" w:rsidP="0010111C">
      <w:pPr>
        <w:pStyle w:val="3-NormalYaz"/>
        <w:spacing w:line="240" w:lineRule="exact"/>
        <w:ind w:firstLine="566"/>
        <w:rPr>
          <w:rFonts w:hAnsi="Times New Roman"/>
          <w:sz w:val="24"/>
          <w:szCs w:val="24"/>
        </w:rPr>
      </w:pPr>
    </w:p>
    <w:p w:rsidR="00F86EA9" w:rsidRPr="00270EF7" w:rsidRDefault="00F86EA9" w:rsidP="00F86EA9">
      <w:pPr>
        <w:shd w:val="clear" w:color="auto" w:fill="FFFFFF"/>
        <w:spacing w:after="0" w:line="240" w:lineRule="auto"/>
        <w:rPr>
          <w:rFonts w:eastAsia="Times New Roman" w:cstheme="minorHAnsi"/>
          <w:color w:val="333333"/>
          <w:sz w:val="24"/>
          <w:szCs w:val="24"/>
        </w:rPr>
      </w:pPr>
      <w:r w:rsidRPr="00527806">
        <w:rPr>
          <w:rFonts w:eastAsia="Times New Roman" w:cstheme="minorHAnsi"/>
          <w:b/>
          <w:color w:val="333333"/>
          <w:sz w:val="24"/>
          <w:szCs w:val="24"/>
        </w:rPr>
        <w:t>NOT: Diğer kısımlar resimdeki gibi doldurulur</w:t>
      </w:r>
      <w:r w:rsidRPr="00270EF7">
        <w:rPr>
          <w:rFonts w:eastAsia="Times New Roman" w:cstheme="minorHAnsi"/>
          <w:color w:val="333333"/>
          <w:sz w:val="24"/>
          <w:szCs w:val="24"/>
        </w:rPr>
        <w:t>.</w:t>
      </w:r>
    </w:p>
    <w:p w:rsidR="00F86EA9" w:rsidRDefault="00F86EA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Pr="00270EF7" w:rsidRDefault="00F215B9" w:rsidP="0010111C">
      <w:pPr>
        <w:pStyle w:val="3-NormalYaz"/>
        <w:spacing w:line="240" w:lineRule="exact"/>
        <w:ind w:firstLine="566"/>
        <w:rPr>
          <w:rFonts w:hAnsi="Times New Roman"/>
          <w:b/>
          <w:sz w:val="24"/>
          <w:szCs w:val="24"/>
        </w:rPr>
      </w:pPr>
    </w:p>
    <w:p w:rsidR="00F86EA9" w:rsidRPr="00270EF7" w:rsidRDefault="001F1403" w:rsidP="001F1403">
      <w:pPr>
        <w:pStyle w:val="3-NormalYaz"/>
        <w:shd w:val="clear" w:color="auto" w:fill="BFBFBF" w:themeFill="background1" w:themeFillShade="BF"/>
        <w:spacing w:line="240" w:lineRule="exact"/>
        <w:ind w:firstLine="566"/>
        <w:jc w:val="center"/>
        <w:rPr>
          <w:rFonts w:hAnsi="Times New Roman"/>
          <w:b/>
          <w:sz w:val="24"/>
          <w:szCs w:val="24"/>
        </w:rPr>
      </w:pPr>
      <w:r>
        <w:rPr>
          <w:rFonts w:hAnsi="Times New Roman"/>
          <w:b/>
          <w:sz w:val="24"/>
          <w:szCs w:val="24"/>
        </w:rPr>
        <w:t>16.</w:t>
      </w:r>
      <w:r w:rsidRPr="00270EF7">
        <w:rPr>
          <w:rFonts w:hAnsi="Times New Roman"/>
          <w:b/>
          <w:sz w:val="24"/>
          <w:szCs w:val="24"/>
        </w:rPr>
        <w:t>Adım</w:t>
      </w:r>
    </w:p>
    <w:p w:rsidR="00F86EA9" w:rsidRPr="00270EF7" w:rsidRDefault="00F86EA9" w:rsidP="0010111C">
      <w:pPr>
        <w:pStyle w:val="3-NormalYaz"/>
        <w:spacing w:line="240" w:lineRule="exact"/>
        <w:ind w:firstLine="566"/>
        <w:rPr>
          <w:rFonts w:hAnsi="Times New Roman"/>
          <w:b/>
          <w:sz w:val="24"/>
          <w:szCs w:val="24"/>
        </w:rPr>
      </w:pPr>
    </w:p>
    <w:p w:rsidR="00F86EA9" w:rsidRPr="00525676" w:rsidRDefault="00525676" w:rsidP="0010111C">
      <w:pPr>
        <w:pStyle w:val="3-NormalYaz"/>
        <w:spacing w:line="240" w:lineRule="exact"/>
        <w:ind w:firstLine="566"/>
        <w:rPr>
          <w:rFonts w:hAnsi="Times New Roman"/>
          <w:sz w:val="24"/>
          <w:szCs w:val="24"/>
        </w:rPr>
      </w:pPr>
      <w:r>
        <w:rPr>
          <w:rFonts w:hAnsi="Times New Roman"/>
          <w:sz w:val="24"/>
          <w:szCs w:val="24"/>
        </w:rPr>
        <w:t xml:space="preserve">Tatbikat türü </w:t>
      </w:r>
      <w:r w:rsidRPr="00525676">
        <w:rPr>
          <w:rFonts w:hAnsi="Times New Roman"/>
          <w:b/>
          <w:sz w:val="24"/>
          <w:szCs w:val="24"/>
        </w:rPr>
        <w:t>Yangın</w:t>
      </w:r>
      <w:r w:rsidR="00F86EA9" w:rsidRPr="00525676">
        <w:rPr>
          <w:rFonts w:hAnsi="Times New Roman"/>
          <w:sz w:val="24"/>
          <w:szCs w:val="24"/>
        </w:rPr>
        <w:t>seçilir.</w:t>
      </w:r>
    </w:p>
    <w:p w:rsidR="00F86EA9" w:rsidRPr="00270EF7" w:rsidRDefault="00F86EA9" w:rsidP="0010111C">
      <w:pPr>
        <w:pStyle w:val="3-NormalYaz"/>
        <w:spacing w:line="240" w:lineRule="exact"/>
        <w:ind w:firstLine="566"/>
        <w:rPr>
          <w:rFonts w:hAnsi="Times New Roman"/>
          <w:b/>
          <w:sz w:val="24"/>
          <w:szCs w:val="24"/>
        </w:rPr>
      </w:pPr>
    </w:p>
    <w:p w:rsidR="0010111C" w:rsidRPr="00270EF7" w:rsidRDefault="00F86EA9" w:rsidP="00E34A0E">
      <w:pPr>
        <w:pStyle w:val="ListeParagraf"/>
        <w:ind w:left="1004"/>
        <w:rPr>
          <w:rFonts w:cstheme="minorHAnsi"/>
          <w:sz w:val="24"/>
          <w:szCs w:val="24"/>
        </w:rPr>
      </w:pPr>
      <w:r w:rsidRPr="00270EF7">
        <w:rPr>
          <w:rFonts w:hAnsi="Times New Roman"/>
          <w:b/>
          <w:noProof/>
          <w:sz w:val="24"/>
          <w:szCs w:val="24"/>
        </w:rPr>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Pr="00525676" w:rsidRDefault="00F86EA9" w:rsidP="00E34A0E">
      <w:pPr>
        <w:pStyle w:val="ListeParagraf"/>
        <w:ind w:left="1004"/>
        <w:rPr>
          <w:rFonts w:cstheme="minorHAnsi"/>
          <w:color w:val="FF0000"/>
          <w:sz w:val="24"/>
          <w:szCs w:val="24"/>
        </w:rPr>
      </w:pPr>
      <w:r w:rsidRPr="00525676">
        <w:rPr>
          <w:rFonts w:cstheme="minorHAnsi"/>
          <w:color w:val="FF0000"/>
          <w:sz w:val="24"/>
          <w:szCs w:val="24"/>
        </w:rPr>
        <w:t>Yangın Tatbikatının amacı;</w:t>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r w:rsidRPr="00270EF7">
        <w:rPr>
          <w:rFonts w:asciiTheme="minorHAnsi" w:hAnsiTheme="minorHAnsi" w:cstheme="minorHAnsi"/>
          <w:color w:val="00000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p>
    <w:p w:rsidR="00F86EA9" w:rsidRPr="00270EF7" w:rsidRDefault="00F86EA9" w:rsidP="00F86EA9">
      <w:pPr>
        <w:shd w:val="clear" w:color="auto" w:fill="FFFFFF"/>
        <w:spacing w:after="0" w:line="240" w:lineRule="auto"/>
        <w:rPr>
          <w:rFonts w:eastAsia="Times New Roman" w:cstheme="minorHAnsi"/>
          <w:color w:val="333333"/>
          <w:sz w:val="24"/>
          <w:szCs w:val="24"/>
        </w:rPr>
      </w:pPr>
      <w:r w:rsidRPr="00270EF7">
        <w:rPr>
          <w:rFonts w:cstheme="minorHAnsi"/>
          <w:color w:val="000000"/>
          <w:sz w:val="24"/>
          <w:szCs w:val="24"/>
        </w:rPr>
        <w:t>NOT:</w:t>
      </w:r>
      <w:r w:rsidRPr="00270EF7">
        <w:rPr>
          <w:rFonts w:eastAsia="Times New Roman" w:cstheme="minorHAnsi"/>
          <w:color w:val="333333"/>
          <w:sz w:val="24"/>
          <w:szCs w:val="24"/>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Pr="00270EF7" w:rsidRDefault="00F215B9" w:rsidP="00F86EA9">
      <w:pPr>
        <w:shd w:val="clear" w:color="auto" w:fill="FFFFFF"/>
        <w:spacing w:after="0" w:line="240" w:lineRule="auto"/>
        <w:rPr>
          <w:rFonts w:eastAsia="Times New Roman" w:cstheme="minorHAnsi"/>
          <w:color w:val="333333"/>
          <w:sz w:val="24"/>
          <w:szCs w:val="24"/>
        </w:rPr>
      </w:pPr>
    </w:p>
    <w:p w:rsidR="00685623"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17.Adım</w:t>
      </w:r>
    </w:p>
    <w:p w:rsidR="00685623" w:rsidRPr="00270EF7" w:rsidRDefault="00685623"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Tatbikat türü </w:t>
      </w:r>
      <w:r w:rsidRPr="00525676">
        <w:rPr>
          <w:rFonts w:eastAsia="Times New Roman" w:cstheme="minorHAnsi"/>
          <w:b/>
          <w:color w:val="333333"/>
          <w:sz w:val="24"/>
          <w:szCs w:val="24"/>
        </w:rPr>
        <w:t xml:space="preserve">Personel </w:t>
      </w:r>
      <w:r w:rsidR="00525676" w:rsidRPr="00525676">
        <w:rPr>
          <w:rFonts w:eastAsia="Times New Roman" w:cstheme="minorHAnsi"/>
          <w:b/>
          <w:color w:val="333333"/>
          <w:sz w:val="24"/>
          <w:szCs w:val="24"/>
        </w:rPr>
        <w:t>Tahliye</w:t>
      </w:r>
      <w:r w:rsidRPr="00270EF7">
        <w:rPr>
          <w:rFonts w:eastAsia="Times New Roman" w:cstheme="minorHAnsi"/>
          <w:color w:val="333333"/>
          <w:sz w:val="24"/>
          <w:szCs w:val="24"/>
        </w:rPr>
        <w:t>seçilir.</w:t>
      </w:r>
    </w:p>
    <w:p w:rsidR="00685623" w:rsidRPr="00270EF7" w:rsidRDefault="00685623" w:rsidP="00F86EA9">
      <w:pPr>
        <w:shd w:val="clear" w:color="auto" w:fill="FFFFFF"/>
        <w:spacing w:after="0" w:line="240" w:lineRule="auto"/>
        <w:rPr>
          <w:rFonts w:eastAsia="Times New Roman" w:cstheme="minorHAnsi"/>
          <w:color w:val="333333"/>
          <w:sz w:val="24"/>
          <w:szCs w:val="24"/>
        </w:rPr>
      </w:pPr>
    </w:p>
    <w:p w:rsidR="00685623" w:rsidRPr="00270EF7" w:rsidRDefault="00685623"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Pr="00270EF7" w:rsidRDefault="00685623" w:rsidP="00685623">
      <w:pPr>
        <w:pStyle w:val="ListeParagraf"/>
        <w:ind w:left="1004"/>
        <w:rPr>
          <w:rFonts w:cstheme="minorHAnsi"/>
          <w:sz w:val="24"/>
          <w:szCs w:val="24"/>
        </w:rPr>
      </w:pPr>
    </w:p>
    <w:p w:rsidR="00685623" w:rsidRPr="00525676" w:rsidRDefault="00685623" w:rsidP="00685623">
      <w:pPr>
        <w:pStyle w:val="ListeParagraf"/>
        <w:ind w:left="1004"/>
        <w:rPr>
          <w:rFonts w:cstheme="minorHAnsi"/>
          <w:color w:val="FF0000"/>
          <w:sz w:val="24"/>
          <w:szCs w:val="24"/>
        </w:rPr>
      </w:pPr>
      <w:r w:rsidRPr="00525676">
        <w:rPr>
          <w:rFonts w:cstheme="minorHAnsi"/>
          <w:color w:val="FF0000"/>
          <w:sz w:val="24"/>
          <w:szCs w:val="24"/>
        </w:rPr>
        <w:t>Personel tahliye Tatbikatının amacı;</w:t>
      </w:r>
    </w:p>
    <w:p w:rsidR="00685623" w:rsidRPr="00270EF7" w:rsidRDefault="00685623" w:rsidP="00525676">
      <w:r w:rsidRPr="00270EF7">
        <w:t>Olası deprem ve yangın anında personel ve öğrencilere kurum ve okullarda can ve mal kaybının  en aza indirilmesi için eğitim verilerek derslikler ve yurtların planlı bir şekilde  boşaltılması ve önceden belirlenen açık alanlarda hiçbir izdihama yol   açmadan toplanmalarını sağlamak.</w:t>
      </w:r>
    </w:p>
    <w:p w:rsidR="00F215B9" w:rsidRDefault="00685623" w:rsidP="00685623">
      <w:pPr>
        <w:shd w:val="clear" w:color="auto" w:fill="FFFFFF"/>
        <w:spacing w:after="0" w:line="240" w:lineRule="auto"/>
        <w:rPr>
          <w:rFonts w:eastAsia="Times New Roman" w:cstheme="minorHAnsi"/>
          <w:color w:val="333333"/>
          <w:sz w:val="24"/>
          <w:szCs w:val="24"/>
        </w:rPr>
      </w:pPr>
      <w:r w:rsidRPr="00270EF7">
        <w:rPr>
          <w:rFonts w:cstheme="minorHAnsi"/>
          <w:color w:val="000000"/>
          <w:sz w:val="24"/>
          <w:szCs w:val="24"/>
        </w:rPr>
        <w:t>NOT:</w:t>
      </w:r>
      <w:r w:rsidRPr="00270EF7">
        <w:rPr>
          <w:rFonts w:eastAsia="Times New Roman" w:cstheme="minorHAnsi"/>
          <w:color w:val="333333"/>
          <w:sz w:val="24"/>
          <w:szCs w:val="24"/>
        </w:rPr>
        <w:t xml:space="preserve">  Diğer kısımlar resimdeki gibi doldurulur.</w:t>
      </w: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Pr="00270EF7" w:rsidRDefault="002D3E23" w:rsidP="00685623">
      <w:pPr>
        <w:shd w:val="clear" w:color="auto" w:fill="FFFFFF"/>
        <w:spacing w:after="0" w:line="240" w:lineRule="auto"/>
        <w:rPr>
          <w:rFonts w:eastAsia="Times New Roman" w:cstheme="minorHAnsi"/>
          <w:color w:val="333333"/>
          <w:sz w:val="24"/>
          <w:szCs w:val="24"/>
        </w:rPr>
      </w:pPr>
    </w:p>
    <w:p w:rsidR="0052498A"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18.Adım</w:t>
      </w:r>
    </w:p>
    <w:p w:rsidR="0052498A" w:rsidRPr="00270EF7" w:rsidRDefault="0052498A" w:rsidP="00685623">
      <w:pPr>
        <w:shd w:val="clear" w:color="auto" w:fill="FFFFFF"/>
        <w:spacing w:after="0" w:line="240" w:lineRule="auto"/>
        <w:rPr>
          <w:rFonts w:eastAsia="Times New Roman" w:cstheme="minorHAnsi"/>
          <w:color w:val="333333"/>
          <w:sz w:val="24"/>
          <w:szCs w:val="24"/>
        </w:rPr>
      </w:pPr>
      <w:r w:rsidRPr="00525676">
        <w:rPr>
          <w:rFonts w:eastAsia="Times New Roman" w:cstheme="minorHAnsi"/>
          <w:b/>
          <w:color w:val="333333"/>
          <w:sz w:val="24"/>
          <w:szCs w:val="24"/>
        </w:rPr>
        <w:t xml:space="preserve">Acil </w:t>
      </w:r>
      <w:r w:rsidR="00525676" w:rsidRPr="00525676">
        <w:rPr>
          <w:rFonts w:eastAsia="Times New Roman" w:cstheme="minorHAnsi"/>
          <w:b/>
          <w:color w:val="333333"/>
          <w:sz w:val="24"/>
          <w:szCs w:val="24"/>
        </w:rPr>
        <w:t>Durum Tahliye Planlarına</w:t>
      </w:r>
      <w:r w:rsidRPr="00270EF7">
        <w:rPr>
          <w:rFonts w:eastAsia="Times New Roman" w:cstheme="minorHAnsi"/>
          <w:color w:val="333333"/>
          <w:sz w:val="24"/>
          <w:szCs w:val="24"/>
        </w:rPr>
        <w:t>girilir.</w:t>
      </w:r>
    </w:p>
    <w:p w:rsidR="0052498A" w:rsidRPr="00270EF7" w:rsidRDefault="0052498A" w:rsidP="00685623">
      <w:pPr>
        <w:shd w:val="clear" w:color="auto" w:fill="FFFFFF"/>
        <w:spacing w:after="0" w:line="240" w:lineRule="auto"/>
        <w:rPr>
          <w:rFonts w:eastAsia="Times New Roman" w:cstheme="minorHAnsi"/>
          <w:color w:val="333333"/>
          <w:sz w:val="24"/>
          <w:szCs w:val="24"/>
        </w:rPr>
      </w:pPr>
    </w:p>
    <w:p w:rsidR="0052498A" w:rsidRPr="00270EF7" w:rsidRDefault="0052498A" w:rsidP="00685623">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505575" cy="3260725"/>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6560571" cy="3288290"/>
                    </a:xfrm>
                    <a:prstGeom prst="rect">
                      <a:avLst/>
                    </a:prstGeom>
                    <a:noFill/>
                    <a:ln w="9525">
                      <a:noFill/>
                      <a:miter lim="800000"/>
                      <a:headEnd/>
                      <a:tailEnd/>
                    </a:ln>
                  </pic:spPr>
                </pic:pic>
              </a:graphicData>
            </a:graphic>
          </wp:inline>
        </w:drawing>
      </w:r>
    </w:p>
    <w:p w:rsidR="00685623" w:rsidRPr="00270EF7" w:rsidRDefault="00685623" w:rsidP="00685623">
      <w:pPr>
        <w:shd w:val="clear" w:color="auto" w:fill="FFFFFF"/>
        <w:spacing w:after="0" w:line="240" w:lineRule="auto"/>
        <w:rPr>
          <w:rFonts w:eastAsia="Times New Roman" w:cstheme="minorHAnsi"/>
          <w:color w:val="333333"/>
          <w:sz w:val="24"/>
          <w:szCs w:val="24"/>
        </w:rPr>
      </w:pPr>
    </w:p>
    <w:p w:rsidR="00685623" w:rsidRPr="00270EF7" w:rsidRDefault="00A908DD"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p>
    <w:p w:rsidR="006576C2" w:rsidRDefault="00A908DD" w:rsidP="00E34A0E">
      <w:pPr>
        <w:pStyle w:val="ListeParagraf"/>
        <w:ind w:left="1004"/>
        <w:rPr>
          <w:rFonts w:cstheme="minorHAnsi"/>
          <w:sz w:val="24"/>
          <w:szCs w:val="24"/>
        </w:rPr>
      </w:pPr>
      <w:r w:rsidRPr="00270EF7">
        <w:rPr>
          <w:rFonts w:cstheme="minorHAnsi"/>
          <w:sz w:val="24"/>
          <w:szCs w:val="24"/>
        </w:rPr>
        <w:t xml:space="preserve">Örnekte görüldüğü gibi </w:t>
      </w:r>
      <w:r w:rsidR="001003C5" w:rsidRPr="00D346E2">
        <w:rPr>
          <w:rFonts w:cstheme="minorHAnsi"/>
          <w:b/>
          <w:sz w:val="24"/>
          <w:szCs w:val="24"/>
        </w:rPr>
        <w:t>okul binası,pansiyon</w:t>
      </w:r>
      <w:r w:rsidR="00D346E2" w:rsidRPr="00D346E2">
        <w:rPr>
          <w:rFonts w:cstheme="minorHAnsi"/>
          <w:b/>
          <w:sz w:val="24"/>
          <w:szCs w:val="24"/>
        </w:rPr>
        <w:t xml:space="preserve"> v.b okuldan bağımsız tüm binaların</w:t>
      </w:r>
      <w:r w:rsidRPr="00D346E2">
        <w:rPr>
          <w:rFonts w:cstheme="minorHAnsi"/>
          <w:sz w:val="24"/>
          <w:szCs w:val="24"/>
          <w:u w:val="single"/>
        </w:rPr>
        <w:t>her katı</w:t>
      </w:r>
      <w:r w:rsidR="001003C5" w:rsidRPr="00D346E2">
        <w:rPr>
          <w:rFonts w:cstheme="minorHAnsi"/>
          <w:sz w:val="24"/>
          <w:szCs w:val="24"/>
          <w:u w:val="single"/>
        </w:rPr>
        <w:t>nı</w:t>
      </w:r>
      <w:r w:rsidRPr="00D346E2">
        <w:rPr>
          <w:rFonts w:cstheme="minorHAnsi"/>
          <w:sz w:val="24"/>
          <w:szCs w:val="24"/>
          <w:u w:val="single"/>
        </w:rPr>
        <w:t>n</w:t>
      </w:r>
      <w:r w:rsidRPr="00270EF7">
        <w:rPr>
          <w:rFonts w:cstheme="minorHAnsi"/>
          <w:sz w:val="24"/>
          <w:szCs w:val="24"/>
        </w:rPr>
        <w:t xml:space="preserve"> tahliye planı ayrı ayrı jpeg dosyası (150 kb geçmeyecek)  olarak sisteme yüklenir.</w:t>
      </w:r>
    </w:p>
    <w:p w:rsidR="00F86EA9" w:rsidRPr="006576C2" w:rsidRDefault="006576C2" w:rsidP="00E34A0E">
      <w:pPr>
        <w:pStyle w:val="ListeParagraf"/>
        <w:ind w:left="1004"/>
        <w:rPr>
          <w:rFonts w:cstheme="minorHAnsi"/>
          <w:b/>
          <w:sz w:val="24"/>
          <w:szCs w:val="24"/>
        </w:rPr>
      </w:pPr>
      <w:r w:rsidRPr="006576C2">
        <w:rPr>
          <w:rFonts w:cstheme="minorHAnsi"/>
          <w:b/>
          <w:sz w:val="24"/>
          <w:szCs w:val="24"/>
        </w:rPr>
        <w:t>Sivil Savunma Planlarında kullanılan kat plan</w:t>
      </w:r>
      <w:r>
        <w:rPr>
          <w:rFonts w:cstheme="minorHAnsi"/>
          <w:b/>
          <w:sz w:val="24"/>
          <w:szCs w:val="24"/>
        </w:rPr>
        <w:t>l</w:t>
      </w:r>
      <w:r w:rsidRPr="006576C2">
        <w:rPr>
          <w:rFonts w:cstheme="minorHAnsi"/>
          <w:b/>
          <w:sz w:val="24"/>
          <w:szCs w:val="24"/>
        </w:rPr>
        <w:t>arından yararlanabilirsiniz.</w:t>
      </w:r>
    </w:p>
    <w:p w:rsidR="00655B22" w:rsidRDefault="00655B22"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r>
        <w:rPr>
          <w:rFonts w:cstheme="minorHAnsi"/>
          <w:sz w:val="24"/>
          <w:szCs w:val="24"/>
        </w:rPr>
        <w:t>NOT: Tahliye planlarını</w:t>
      </w:r>
      <w:r w:rsidR="00884F47" w:rsidRPr="00884F47">
        <w:rPr>
          <w:rFonts w:cstheme="minorHAnsi"/>
          <w:b/>
          <w:sz w:val="24"/>
          <w:szCs w:val="24"/>
        </w:rPr>
        <w:t>Tahliye Planı Hazırlama K</w:t>
      </w:r>
      <w:r w:rsidR="00BA6198" w:rsidRPr="00884F47">
        <w:rPr>
          <w:rFonts w:cstheme="minorHAnsi"/>
          <w:b/>
          <w:sz w:val="24"/>
          <w:szCs w:val="24"/>
        </w:rPr>
        <w:t>lavuzu</w:t>
      </w:r>
      <w:r w:rsidR="00BA6198">
        <w:rPr>
          <w:rFonts w:cstheme="minorHAnsi"/>
          <w:sz w:val="24"/>
          <w:szCs w:val="24"/>
        </w:rPr>
        <w:t>nda</w:t>
      </w:r>
      <w:r>
        <w:rPr>
          <w:rFonts w:cstheme="minorHAnsi"/>
          <w:sz w:val="24"/>
          <w:szCs w:val="24"/>
        </w:rPr>
        <w:t xml:space="preserve"> örnek</w:t>
      </w:r>
      <w:r w:rsidR="006576C2">
        <w:rPr>
          <w:rFonts w:cstheme="minorHAnsi"/>
          <w:sz w:val="24"/>
          <w:szCs w:val="24"/>
        </w:rPr>
        <w:t xml:space="preserve"> olarak verdiğimiz ÖRNEK PLAN</w:t>
      </w:r>
      <w:r>
        <w:rPr>
          <w:rFonts w:cstheme="minorHAnsi"/>
          <w:sz w:val="24"/>
          <w:szCs w:val="24"/>
        </w:rPr>
        <w:t>.pub dosyasındaki şablonu kullanar</w:t>
      </w:r>
      <w:r w:rsidR="00A730C5">
        <w:rPr>
          <w:rFonts w:cstheme="minorHAnsi"/>
          <w:sz w:val="24"/>
          <w:szCs w:val="24"/>
        </w:rPr>
        <w:t>ak daha kolay biçimde oluşturabilirsiniz.</w:t>
      </w:r>
    </w:p>
    <w:p w:rsidR="0085419F" w:rsidRDefault="0085419F" w:rsidP="00E34A0E">
      <w:pPr>
        <w:pStyle w:val="ListeParagraf"/>
        <w:ind w:left="1004"/>
        <w:rPr>
          <w:rFonts w:cstheme="minorHAnsi"/>
          <w:sz w:val="24"/>
          <w:szCs w:val="24"/>
        </w:rPr>
      </w:pPr>
    </w:p>
    <w:p w:rsidR="0085419F" w:rsidRDefault="0085419F" w:rsidP="0085419F">
      <w:pPr>
        <w:pStyle w:val="ListeParagraf"/>
        <w:ind w:left="1364"/>
        <w:rPr>
          <w:rFonts w:cstheme="minorHAnsi"/>
          <w:sz w:val="24"/>
          <w:szCs w:val="24"/>
        </w:rPr>
      </w:pPr>
      <w:r w:rsidRPr="0085419F">
        <w:rPr>
          <w:rFonts w:cstheme="minorHAnsi"/>
          <w:sz w:val="24"/>
          <w:szCs w:val="24"/>
        </w:rPr>
        <w:sym w:font="Wingdings" w:char="F0E8"/>
      </w:r>
      <w:r>
        <w:rPr>
          <w:rFonts w:cstheme="minorHAnsi"/>
          <w:sz w:val="24"/>
          <w:szCs w:val="24"/>
        </w:rPr>
        <w:t xml:space="preserve">Resim boyutunu küçültmek için </w:t>
      </w:r>
      <w:hyperlink r:id="rId31" w:history="1">
        <w:r w:rsidRPr="005E4E48">
          <w:rPr>
            <w:rStyle w:val="Kpr"/>
            <w:rFonts w:cstheme="minorHAnsi"/>
            <w:b/>
            <w:sz w:val="24"/>
            <w:szCs w:val="24"/>
          </w:rPr>
          <w:t>PIXresizer</w:t>
        </w:r>
      </w:hyperlink>
      <w:r>
        <w:rPr>
          <w:rFonts w:cstheme="minorHAnsi"/>
          <w:sz w:val="24"/>
          <w:szCs w:val="24"/>
        </w:rPr>
        <w:t>programını kullanabilirsiniz.</w:t>
      </w:r>
    </w:p>
    <w:p w:rsidR="00BA6198" w:rsidRPr="00270EF7" w:rsidRDefault="00BA6198" w:rsidP="00E34A0E">
      <w:pPr>
        <w:pStyle w:val="ListeParagraf"/>
        <w:ind w:left="1004"/>
        <w:rPr>
          <w:rFonts w:cstheme="minorHAnsi"/>
          <w:sz w:val="24"/>
          <w:szCs w:val="24"/>
        </w:rPr>
      </w:pPr>
    </w:p>
    <w:sectPr w:rsidR="00BA6198" w:rsidRPr="00270EF7" w:rsidSect="000C3ABF">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867" w:rsidRDefault="00323867" w:rsidP="00A56544">
      <w:pPr>
        <w:spacing w:after="0" w:line="240" w:lineRule="auto"/>
      </w:pPr>
      <w:r>
        <w:separator/>
      </w:r>
    </w:p>
  </w:endnote>
  <w:endnote w:type="continuationSeparator" w:id="1">
    <w:p w:rsidR="00323867" w:rsidRDefault="00323867" w:rsidP="00A56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867" w:rsidRDefault="00323867" w:rsidP="00A56544">
      <w:pPr>
        <w:spacing w:after="0" w:line="240" w:lineRule="auto"/>
      </w:pPr>
      <w:r>
        <w:separator/>
      </w:r>
    </w:p>
  </w:footnote>
  <w:footnote w:type="continuationSeparator" w:id="1">
    <w:p w:rsidR="00323867" w:rsidRDefault="00323867" w:rsidP="00A565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3146770B"/>
    <w:multiLevelType w:val="hybridMultilevel"/>
    <w:tmpl w:val="CAB88ECA"/>
    <w:lvl w:ilvl="0" w:tplc="5EC054CE">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48F658F6"/>
    <w:multiLevelType w:val="hybridMultilevel"/>
    <w:tmpl w:val="4B322BFE"/>
    <w:lvl w:ilvl="0" w:tplc="0E6480CA">
      <w:start w:val="2"/>
      <w:numFmt w:val="bullet"/>
      <w:lvlText w:val=""/>
      <w:lvlJc w:val="left"/>
      <w:pPr>
        <w:ind w:left="1364" w:hanging="360"/>
      </w:pPr>
      <w:rPr>
        <w:rFonts w:ascii="Wingdings" w:eastAsiaTheme="minorEastAsia" w:hAnsi="Wingdings" w:cstheme="minorHAnsi"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4C1483"/>
    <w:rsid w:val="000B63A8"/>
    <w:rsid w:val="000C3ABF"/>
    <w:rsid w:val="000E5423"/>
    <w:rsid w:val="001003C5"/>
    <w:rsid w:val="0010111C"/>
    <w:rsid w:val="00142F66"/>
    <w:rsid w:val="001C3C87"/>
    <w:rsid w:val="001D2A2B"/>
    <w:rsid w:val="001F1403"/>
    <w:rsid w:val="00262E52"/>
    <w:rsid w:val="00270EF7"/>
    <w:rsid w:val="00276A86"/>
    <w:rsid w:val="002828C4"/>
    <w:rsid w:val="002A1D34"/>
    <w:rsid w:val="002D3E23"/>
    <w:rsid w:val="0030686E"/>
    <w:rsid w:val="00323867"/>
    <w:rsid w:val="0037113F"/>
    <w:rsid w:val="004C1483"/>
    <w:rsid w:val="004C68B6"/>
    <w:rsid w:val="004E56FB"/>
    <w:rsid w:val="0052498A"/>
    <w:rsid w:val="00525676"/>
    <w:rsid w:val="00527806"/>
    <w:rsid w:val="00594DF4"/>
    <w:rsid w:val="005B2034"/>
    <w:rsid w:val="005E4E48"/>
    <w:rsid w:val="006209D3"/>
    <w:rsid w:val="00655B22"/>
    <w:rsid w:val="006576C2"/>
    <w:rsid w:val="00685623"/>
    <w:rsid w:val="006F3965"/>
    <w:rsid w:val="007134A7"/>
    <w:rsid w:val="0074658B"/>
    <w:rsid w:val="0075492D"/>
    <w:rsid w:val="007860E0"/>
    <w:rsid w:val="00796087"/>
    <w:rsid w:val="007A5D7C"/>
    <w:rsid w:val="007F5B42"/>
    <w:rsid w:val="007F5E15"/>
    <w:rsid w:val="00800C81"/>
    <w:rsid w:val="00802F2C"/>
    <w:rsid w:val="00816665"/>
    <w:rsid w:val="00831722"/>
    <w:rsid w:val="0085419F"/>
    <w:rsid w:val="00884F47"/>
    <w:rsid w:val="008A229C"/>
    <w:rsid w:val="009205FF"/>
    <w:rsid w:val="009F1B75"/>
    <w:rsid w:val="00A10A22"/>
    <w:rsid w:val="00A54CE5"/>
    <w:rsid w:val="00A56544"/>
    <w:rsid w:val="00A730C5"/>
    <w:rsid w:val="00A8709B"/>
    <w:rsid w:val="00A908DD"/>
    <w:rsid w:val="00B22262"/>
    <w:rsid w:val="00B25FBB"/>
    <w:rsid w:val="00BA260C"/>
    <w:rsid w:val="00BA6198"/>
    <w:rsid w:val="00BD6D6E"/>
    <w:rsid w:val="00C33D8A"/>
    <w:rsid w:val="00C46127"/>
    <w:rsid w:val="00C4740C"/>
    <w:rsid w:val="00D346E2"/>
    <w:rsid w:val="00E34A0E"/>
    <w:rsid w:val="00E773F7"/>
    <w:rsid w:val="00E96F45"/>
    <w:rsid w:val="00EA48CB"/>
    <w:rsid w:val="00F215B9"/>
    <w:rsid w:val="00F80FFA"/>
    <w:rsid w:val="00F82C65"/>
    <w:rsid w:val="00F86E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A565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56544"/>
  </w:style>
  <w:style w:type="paragraph" w:styleId="Altbilgi">
    <w:name w:val="footer"/>
    <w:basedOn w:val="Normal"/>
    <w:link w:val="AltbilgiChar"/>
    <w:uiPriority w:val="99"/>
    <w:unhideWhenUsed/>
    <w:rsid w:val="00A565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6544"/>
  </w:style>
  <w:style w:type="character" w:styleId="Kpr">
    <w:name w:val="Hyperlink"/>
    <w:basedOn w:val="VarsaylanParagrafYazTipi"/>
    <w:uiPriority w:val="99"/>
    <w:unhideWhenUsed/>
    <w:rsid w:val="005E4E4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tamindir.com/pixresiz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3262</Words>
  <Characters>18594</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21813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cp:lastModifiedBy>
  <cp:revision>2</cp:revision>
  <cp:lastPrinted>2017-03-30T07:44:00Z</cp:lastPrinted>
  <dcterms:created xsi:type="dcterms:W3CDTF">2020-02-17T08:26:00Z</dcterms:created>
  <dcterms:modified xsi:type="dcterms:W3CDTF">2020-02-17T08:26:00Z</dcterms:modified>
</cp:coreProperties>
</file>